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AD" w:rsidRDefault="00F83AAD"/>
    <w:p w:rsidR="00F83AAD" w:rsidRDefault="00F83AAD">
      <w:pPr>
        <w:rPr>
          <w:rFonts w:hint="cs"/>
        </w:rPr>
      </w:pPr>
      <w:r>
        <w:rPr>
          <w:rFonts w:hint="cs"/>
          <w:rtl/>
        </w:rPr>
        <w:t xml:space="preserve">עבודה סיכום לפרק "שבעת פלאי העולם החדש והעתיק: </w:t>
      </w:r>
      <w:bookmarkStart w:id="0" w:name="_GoBack"/>
      <w:bookmarkEnd w:id="0"/>
    </w:p>
    <w:p w:rsidR="00076952" w:rsidRDefault="00F83AAD">
      <w:r>
        <w:rPr>
          <w:noProof/>
        </w:rPr>
        <w:drawing>
          <wp:inline distT="0" distB="0" distL="0" distR="0">
            <wp:extent cx="5274310" cy="3255039"/>
            <wp:effectExtent l="0" t="0" r="2540" b="2540"/>
            <wp:docPr id="1" name="תמונה 1" descr="http://kotarimagesstg.cet.ac.il/CropDownload.ashx?gPageToken=b6472c30-508c-4a2d-9463-6e0789801ed6&amp;v=34&amp;nSizeStep=7&amp;nTop=159&amp;nLeft=130&amp;nWidth=828&amp;nHeight=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arimagesstg.cet.ac.il/CropDownload.ashx?gPageToken=b6472c30-508c-4a2d-9463-6e0789801ed6&amp;v=34&amp;nSizeStep=7&amp;nTop=159&amp;nLeft=130&amp;nWidth=828&amp;nHeight=5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952" w:rsidSect="000769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AD"/>
    <w:rsid w:val="00076952"/>
    <w:rsid w:val="00F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8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8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2021-02-18T07:25:00Z</dcterms:created>
  <dcterms:modified xsi:type="dcterms:W3CDTF">2021-02-18T07:26:00Z</dcterms:modified>
</cp:coreProperties>
</file>