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182" w:rsidRPr="00F93182" w:rsidRDefault="00F93182" w:rsidP="00F93182">
      <w:pPr>
        <w:jc w:val="center"/>
        <w:rPr>
          <w:rFonts w:ascii="Traditional Arabic" w:hAnsi="Traditional Arabic" w:cs="David"/>
          <w:sz w:val="28"/>
          <w:szCs w:val="28"/>
          <w:rtl/>
          <w:lang w:bidi="ar-AE"/>
        </w:rPr>
      </w:pPr>
      <w:r w:rsidRPr="00F93182">
        <w:rPr>
          <w:rFonts w:ascii="Arial" w:hAnsi="Arial" w:cs="Arial" w:hint="cs"/>
          <w:sz w:val="28"/>
          <w:szCs w:val="28"/>
          <w:rtl/>
          <w:lang w:bidi="ar-AE"/>
        </w:rPr>
        <w:t>أوراق</w:t>
      </w:r>
      <w:r w:rsidRPr="00F93182">
        <w:rPr>
          <w:rFonts w:ascii="Traditional Arabic" w:hAnsi="Traditional Arabic" w:cs="David"/>
          <w:sz w:val="28"/>
          <w:szCs w:val="28"/>
          <w:rtl/>
          <w:lang w:bidi="ar-AE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AE"/>
        </w:rPr>
        <w:t>عمل</w:t>
      </w:r>
      <w:r w:rsidRPr="00F93182">
        <w:rPr>
          <w:rFonts w:ascii="Traditional Arabic" w:hAnsi="Traditional Arabic" w:cs="David"/>
          <w:sz w:val="28"/>
          <w:szCs w:val="28"/>
          <w:rtl/>
          <w:lang w:bidi="ar-AE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AE"/>
        </w:rPr>
        <w:t>للصف</w:t>
      </w:r>
      <w:r w:rsidRPr="00F93182">
        <w:rPr>
          <w:rFonts w:ascii="Traditional Arabic" w:hAnsi="Traditional Arabic" w:cs="David"/>
          <w:sz w:val="28"/>
          <w:szCs w:val="28"/>
          <w:rtl/>
          <w:lang w:bidi="ar-AE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AE"/>
        </w:rPr>
        <w:t>الثالث</w:t>
      </w:r>
    </w:p>
    <w:p w:rsidR="00F93182" w:rsidRDefault="00F93182" w:rsidP="00F93182">
      <w:pPr>
        <w:jc w:val="center"/>
        <w:rPr>
          <w:rFonts w:ascii="Traditional Arabic" w:hAnsi="Traditional Arabic" w:cs="David"/>
          <w:sz w:val="28"/>
          <w:szCs w:val="28"/>
          <w:rtl/>
          <w:lang w:bidi="ar-AE"/>
        </w:rPr>
      </w:pPr>
      <w:r w:rsidRPr="00F93182">
        <w:rPr>
          <w:rFonts w:ascii="Arial" w:hAnsi="Arial" w:cs="Arial" w:hint="cs"/>
          <w:sz w:val="28"/>
          <w:szCs w:val="28"/>
          <w:rtl/>
          <w:lang w:bidi="ar-AE"/>
        </w:rPr>
        <w:t>الجملة</w:t>
      </w:r>
      <w:r w:rsidRPr="00F93182">
        <w:rPr>
          <w:rFonts w:ascii="Traditional Arabic" w:hAnsi="Traditional Arabic" w:cs="David"/>
          <w:sz w:val="28"/>
          <w:szCs w:val="28"/>
          <w:rtl/>
          <w:lang w:bidi="ar-AE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AE"/>
        </w:rPr>
        <w:t>الاسمية</w:t>
      </w:r>
      <w:r w:rsidRPr="00F93182">
        <w:rPr>
          <w:rFonts w:ascii="Traditional Arabic" w:hAnsi="Traditional Arabic" w:cs="David"/>
          <w:sz w:val="28"/>
          <w:szCs w:val="28"/>
          <w:rtl/>
          <w:lang w:bidi="ar-AE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AE"/>
        </w:rPr>
        <w:t>والجملة</w:t>
      </w:r>
      <w:r w:rsidRPr="00F93182">
        <w:rPr>
          <w:rFonts w:ascii="Traditional Arabic" w:hAnsi="Traditional Arabic" w:cs="David"/>
          <w:sz w:val="28"/>
          <w:szCs w:val="28"/>
          <w:rtl/>
          <w:lang w:bidi="ar-AE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AE"/>
        </w:rPr>
        <w:t>الفعلية</w:t>
      </w:r>
    </w:p>
    <w:p w:rsidR="00F93182" w:rsidRPr="00F93182" w:rsidRDefault="00F93182" w:rsidP="00F93182">
      <w:pPr>
        <w:jc w:val="center"/>
        <w:rPr>
          <w:rFonts w:ascii="Traditional Arabic" w:hAnsi="Traditional Arabic" w:cs="David"/>
          <w:sz w:val="28"/>
          <w:szCs w:val="28"/>
          <w:rtl/>
          <w:lang w:bidi="ar-AE"/>
        </w:rPr>
      </w:pP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  <w:lang w:bidi="ar-SA"/>
        </w:rPr>
      </w:pPr>
      <w:r w:rsidRPr="00F93182">
        <w:rPr>
          <w:rFonts w:ascii="Traditional Arabic" w:hAnsi="Traditional Arabic" w:cs="David"/>
          <w:sz w:val="28"/>
          <w:szCs w:val="28"/>
          <w:rtl/>
        </w:rPr>
        <w:t xml:space="preserve">1-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ميّز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الجملة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الفعلية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من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الجملة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الاسمية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>: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Arial" w:hAnsi="Arial" w:cs="Arial" w:hint="cs"/>
          <w:sz w:val="28"/>
          <w:szCs w:val="28"/>
          <w:rtl/>
          <w:lang w:bidi="ar-SA"/>
        </w:rPr>
        <w:t>أ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-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اصطادَ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الصيادُ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عصفورًا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>. _________________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Arial" w:hAnsi="Arial" w:cs="Arial" w:hint="cs"/>
          <w:sz w:val="28"/>
          <w:szCs w:val="28"/>
          <w:rtl/>
          <w:lang w:bidi="ar-SA"/>
        </w:rPr>
        <w:t>ب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-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يعملُ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العاملُ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proofErr w:type="gramStart"/>
      <w:r w:rsidRPr="00F93182">
        <w:rPr>
          <w:rFonts w:ascii="Arial" w:hAnsi="Arial" w:cs="Arial" w:hint="cs"/>
          <w:sz w:val="28"/>
          <w:szCs w:val="28"/>
          <w:rtl/>
          <w:lang w:bidi="ar-SA"/>
        </w:rPr>
        <w:t>بنشاطٍ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.</w:t>
      </w:r>
      <w:proofErr w:type="gramEnd"/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___________________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Arial" w:hAnsi="Arial" w:cs="Arial" w:hint="cs"/>
          <w:sz w:val="28"/>
          <w:szCs w:val="28"/>
          <w:rtl/>
          <w:lang w:bidi="ar-SA"/>
        </w:rPr>
        <w:t>ت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-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السماءُ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زرقاء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>. ____________________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Arial" w:hAnsi="Arial" w:cs="Arial" w:hint="cs"/>
          <w:sz w:val="28"/>
          <w:szCs w:val="28"/>
          <w:rtl/>
          <w:lang w:bidi="ar-SA"/>
        </w:rPr>
        <w:t>ث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- 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هذا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جبلٌ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شاهقٌ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>. _________________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Arial" w:hAnsi="Arial" w:cs="Arial" w:hint="cs"/>
          <w:sz w:val="28"/>
          <w:szCs w:val="28"/>
          <w:rtl/>
          <w:lang w:bidi="ar-SA"/>
        </w:rPr>
        <w:t>ج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-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هنّ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يعملن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المصنع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>. _________________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Traditional Arabic" w:hAnsi="Traditional Arabic" w:cs="David"/>
          <w:sz w:val="28"/>
          <w:szCs w:val="28"/>
          <w:rtl/>
        </w:rPr>
        <w:t xml:space="preserve">2-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رتّب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الكلمات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التالية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لتصبح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مرّة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جملة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اسمية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ومرةً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جملة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فعلية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>: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        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أ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-  </w:t>
      </w:r>
      <w:proofErr w:type="gramStart"/>
      <w:r w:rsidRPr="00F93182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 -</w:t>
      </w:r>
      <w:proofErr w:type="gramEnd"/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الصيف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 - 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الفلاح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  - 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العنب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  -  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قطف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Arial" w:hAnsi="Arial" w:cs="Arial" w:hint="cs"/>
          <w:sz w:val="28"/>
          <w:szCs w:val="28"/>
          <w:rtl/>
          <w:lang w:bidi="ar-SA"/>
        </w:rPr>
        <w:t>جملة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فعلية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>: ____________________________________________________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Arial" w:hAnsi="Arial" w:cs="Arial" w:hint="cs"/>
          <w:sz w:val="28"/>
          <w:szCs w:val="28"/>
          <w:rtl/>
          <w:lang w:bidi="ar-SA"/>
        </w:rPr>
        <w:t>جملة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اسمية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>: ___________________________________________________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      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ب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- 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إلى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  -  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المدينة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  -   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هاجر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  -   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الرسول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Arial" w:hAnsi="Arial" w:cs="Arial" w:hint="cs"/>
          <w:sz w:val="28"/>
          <w:szCs w:val="28"/>
          <w:rtl/>
          <w:lang w:bidi="ar-SA"/>
        </w:rPr>
        <w:t>جملة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proofErr w:type="gramStart"/>
      <w:r w:rsidRPr="00F93182">
        <w:rPr>
          <w:rFonts w:ascii="Arial" w:hAnsi="Arial" w:cs="Arial" w:hint="cs"/>
          <w:sz w:val="28"/>
          <w:szCs w:val="28"/>
          <w:rtl/>
          <w:lang w:bidi="ar-SA"/>
        </w:rPr>
        <w:t>اسمية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:</w:t>
      </w:r>
      <w:proofErr w:type="gramEnd"/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___________________________________________________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Arial" w:hAnsi="Arial" w:cs="Arial" w:hint="cs"/>
          <w:sz w:val="28"/>
          <w:szCs w:val="28"/>
          <w:rtl/>
          <w:lang w:bidi="ar-SA"/>
        </w:rPr>
        <w:t>جملة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proofErr w:type="gramStart"/>
      <w:r w:rsidRPr="00F93182">
        <w:rPr>
          <w:rFonts w:ascii="Arial" w:hAnsi="Arial" w:cs="Arial" w:hint="cs"/>
          <w:sz w:val="28"/>
          <w:szCs w:val="28"/>
          <w:rtl/>
          <w:lang w:bidi="ar-SA"/>
        </w:rPr>
        <w:t>فعلية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:</w:t>
      </w:r>
      <w:proofErr w:type="gramEnd"/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___________________________________________________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Traditional Arabic" w:hAnsi="Traditional Arabic" w:cs="David"/>
          <w:sz w:val="28"/>
          <w:szCs w:val="28"/>
          <w:rtl/>
        </w:rPr>
        <w:t xml:space="preserve">3-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اعط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مثالا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من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عندك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لجملة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اسمية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وأخرى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فعلي</w:t>
      </w:r>
      <w:bookmarkStart w:id="0" w:name="_GoBack"/>
      <w:bookmarkEnd w:id="0"/>
      <w:r w:rsidRPr="00F93182">
        <w:rPr>
          <w:rFonts w:ascii="Arial" w:hAnsi="Arial" w:cs="Arial" w:hint="cs"/>
          <w:sz w:val="28"/>
          <w:szCs w:val="28"/>
          <w:rtl/>
          <w:lang w:bidi="ar-SA"/>
        </w:rPr>
        <w:t>ة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Arial" w:hAnsi="Arial" w:cs="Arial" w:hint="cs"/>
          <w:sz w:val="28"/>
          <w:szCs w:val="28"/>
          <w:rtl/>
          <w:lang w:bidi="ar-SA"/>
        </w:rPr>
        <w:t>جملة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proofErr w:type="gramStart"/>
      <w:r w:rsidRPr="00F93182">
        <w:rPr>
          <w:rFonts w:ascii="Arial" w:hAnsi="Arial" w:cs="Arial" w:hint="cs"/>
          <w:sz w:val="28"/>
          <w:szCs w:val="28"/>
          <w:rtl/>
          <w:lang w:bidi="ar-SA"/>
        </w:rPr>
        <w:t>اسمية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:</w:t>
      </w:r>
      <w:proofErr w:type="gramEnd"/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__________________________________________________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Arial" w:hAnsi="Arial" w:cs="Arial" w:hint="cs"/>
          <w:sz w:val="28"/>
          <w:szCs w:val="28"/>
          <w:rtl/>
          <w:lang w:bidi="ar-SA"/>
        </w:rPr>
        <w:t>جملة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proofErr w:type="gramStart"/>
      <w:r w:rsidRPr="00F93182">
        <w:rPr>
          <w:rFonts w:ascii="Arial" w:hAnsi="Arial" w:cs="Arial" w:hint="cs"/>
          <w:sz w:val="28"/>
          <w:szCs w:val="28"/>
          <w:rtl/>
          <w:lang w:bidi="ar-SA"/>
        </w:rPr>
        <w:t>فعلية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:</w:t>
      </w:r>
      <w:proofErr w:type="gramEnd"/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__________________________________________________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Traditional Arabic" w:hAnsi="Traditional Arabic" w:cs="David"/>
          <w:sz w:val="28"/>
          <w:szCs w:val="28"/>
          <w:rtl/>
        </w:rPr>
        <w:t xml:space="preserve">4-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حوّل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الجمل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الاسمية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التالية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إلى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جمل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فعلية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>: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Arial" w:hAnsi="Arial" w:cs="Arial" w:hint="cs"/>
          <w:sz w:val="28"/>
          <w:szCs w:val="28"/>
          <w:rtl/>
          <w:lang w:bidi="ar-SA"/>
        </w:rPr>
        <w:t>أ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-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السفينة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تقتربُ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من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الشاطئ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>. ______________________________________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Arial" w:hAnsi="Arial" w:cs="Arial" w:hint="cs"/>
          <w:sz w:val="28"/>
          <w:szCs w:val="28"/>
          <w:rtl/>
          <w:lang w:bidi="ar-SA"/>
        </w:rPr>
        <w:t>ب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-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الطبيبُ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يخلصُ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عمله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>. ______________________________________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Arial" w:hAnsi="Arial" w:cs="Arial" w:hint="cs"/>
          <w:sz w:val="28"/>
          <w:szCs w:val="28"/>
          <w:rtl/>
          <w:lang w:bidi="ar-SA"/>
        </w:rPr>
        <w:lastRenderedPageBreak/>
        <w:t>ت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- </w:t>
      </w:r>
      <w:proofErr w:type="gramStart"/>
      <w:r w:rsidRPr="00F93182">
        <w:rPr>
          <w:rFonts w:ascii="Arial" w:hAnsi="Arial" w:cs="Arial" w:hint="cs"/>
          <w:sz w:val="28"/>
          <w:szCs w:val="28"/>
          <w:rtl/>
          <w:lang w:bidi="ar-SA"/>
        </w:rPr>
        <w:t>التلاميذ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فازوا</w:t>
      </w:r>
      <w:proofErr w:type="gramEnd"/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بالجائزة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>. _______________________________________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Arial" w:hAnsi="Arial" w:cs="Arial" w:hint="cs"/>
          <w:sz w:val="28"/>
          <w:szCs w:val="28"/>
          <w:rtl/>
          <w:lang w:bidi="ar-SA"/>
        </w:rPr>
        <w:t>ث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- 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النساءُ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يعملن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المصانع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>. ______________________________________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Arial" w:hAnsi="Arial" w:cs="Arial" w:hint="cs"/>
          <w:sz w:val="28"/>
          <w:szCs w:val="28"/>
          <w:rtl/>
          <w:lang w:bidi="ar-SA"/>
        </w:rPr>
        <w:t>ج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-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القط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يأكل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proofErr w:type="gramStart"/>
      <w:r w:rsidRPr="00F93182">
        <w:rPr>
          <w:rFonts w:ascii="Arial" w:hAnsi="Arial" w:cs="Arial" w:hint="cs"/>
          <w:sz w:val="28"/>
          <w:szCs w:val="28"/>
          <w:rtl/>
          <w:lang w:bidi="ar-SA"/>
        </w:rPr>
        <w:t>الفأرَ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.</w:t>
      </w:r>
      <w:proofErr w:type="gramEnd"/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____________________________________________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Traditional Arabic" w:hAnsi="Traditional Arabic" w:cs="David"/>
          <w:sz w:val="28"/>
          <w:szCs w:val="28"/>
          <w:rtl/>
        </w:rPr>
        <w:t xml:space="preserve">5-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حوّل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الجمل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الفعلية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إلى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جمل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اسمية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>: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Arial" w:hAnsi="Arial" w:cs="Arial" w:hint="cs"/>
          <w:sz w:val="28"/>
          <w:szCs w:val="28"/>
          <w:rtl/>
          <w:lang w:bidi="ar-SA"/>
        </w:rPr>
        <w:t>أ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-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نبَتَ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الزرعُ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proofErr w:type="gramStart"/>
      <w:r w:rsidRPr="00F93182">
        <w:rPr>
          <w:rFonts w:ascii="Arial" w:hAnsi="Arial" w:cs="Arial" w:hint="cs"/>
          <w:sz w:val="28"/>
          <w:szCs w:val="28"/>
          <w:rtl/>
          <w:lang w:bidi="ar-SA"/>
        </w:rPr>
        <w:t>الحقلِ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.</w:t>
      </w:r>
      <w:proofErr w:type="gramEnd"/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_________________________________________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Arial" w:hAnsi="Arial" w:cs="Arial" w:hint="cs"/>
          <w:sz w:val="28"/>
          <w:szCs w:val="28"/>
          <w:rtl/>
          <w:lang w:bidi="ar-SA"/>
        </w:rPr>
        <w:t>ب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-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فاحَ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العبيرُ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من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proofErr w:type="gramStart"/>
      <w:r w:rsidRPr="00F93182">
        <w:rPr>
          <w:rFonts w:ascii="Arial" w:hAnsi="Arial" w:cs="Arial" w:hint="cs"/>
          <w:sz w:val="28"/>
          <w:szCs w:val="28"/>
          <w:rtl/>
          <w:lang w:bidi="ar-SA"/>
        </w:rPr>
        <w:t>الزّهرةِ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.</w:t>
      </w:r>
      <w:proofErr w:type="gramEnd"/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________________________________________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Arial" w:hAnsi="Arial" w:cs="Arial" w:hint="cs"/>
          <w:sz w:val="28"/>
          <w:szCs w:val="28"/>
          <w:rtl/>
          <w:lang w:bidi="ar-SA"/>
        </w:rPr>
        <w:t>ت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-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صفا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proofErr w:type="gramStart"/>
      <w:r w:rsidRPr="00F93182">
        <w:rPr>
          <w:rFonts w:ascii="Arial" w:hAnsi="Arial" w:cs="Arial" w:hint="cs"/>
          <w:sz w:val="28"/>
          <w:szCs w:val="28"/>
          <w:rtl/>
          <w:lang w:bidi="ar-SA"/>
        </w:rPr>
        <w:t>الجوُّ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.</w:t>
      </w:r>
      <w:proofErr w:type="gramEnd"/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________________________________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Traditional Arabic" w:hAnsi="Traditional Arabic" w:cs="David"/>
          <w:sz w:val="28"/>
          <w:szCs w:val="28"/>
          <w:rtl/>
        </w:rPr>
        <w:t xml:space="preserve">6-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اقرأ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النص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التالي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ثمّ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اجب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عن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المطلوب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: (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المصدر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كتاب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الأصيل،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ميخائيل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مسعود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)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 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أوَتِ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العصافيرُ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إلى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الظّلِّ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وفي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لُهاثِها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احتراقٌ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proofErr w:type="gramStart"/>
      <w:r w:rsidRPr="00F93182">
        <w:rPr>
          <w:rFonts w:ascii="Arial" w:hAnsi="Arial" w:cs="Arial" w:hint="cs"/>
          <w:sz w:val="28"/>
          <w:szCs w:val="28"/>
          <w:rtl/>
          <w:lang w:bidi="ar-SA"/>
        </w:rPr>
        <w:t>مُضنٍ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،</w:t>
      </w:r>
      <w:proofErr w:type="gramEnd"/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وهمدت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حركَةُ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النّاسِ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،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ولجأَ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بَعضُهم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إلى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البحرِ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يرطِّبون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بمائه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أجسامهم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>.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  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ولجأ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الآخرون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إلى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الجبال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العالية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طَلَبِ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الهواء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proofErr w:type="gramStart"/>
      <w:r w:rsidRPr="00F93182">
        <w:rPr>
          <w:rFonts w:ascii="Arial" w:hAnsi="Arial" w:cs="Arial" w:hint="cs"/>
          <w:sz w:val="28"/>
          <w:szCs w:val="28"/>
          <w:rtl/>
          <w:lang w:bidi="ar-SA"/>
        </w:rPr>
        <w:t>البليل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،</w:t>
      </w:r>
      <w:proofErr w:type="gramEnd"/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والنسيم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البارد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>.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  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الصّيف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فصل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proofErr w:type="gramStart"/>
      <w:r w:rsidRPr="00F93182">
        <w:rPr>
          <w:rFonts w:ascii="Arial" w:hAnsi="Arial" w:cs="Arial" w:hint="cs"/>
          <w:sz w:val="28"/>
          <w:szCs w:val="28"/>
          <w:rtl/>
          <w:lang w:bidi="ar-SA"/>
        </w:rPr>
        <w:t>الحرِّ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،</w:t>
      </w:r>
      <w:proofErr w:type="gramEnd"/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وهو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أيضًا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فصلُ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الثّمار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اليانعةِ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،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والسّنابلِ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الذهبيّةِ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التي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تحملُ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الخير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والبركةَ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>.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Traditional Arabic" w:hAnsi="Traditional Arabic" w:cs="David"/>
          <w:sz w:val="28"/>
          <w:szCs w:val="28"/>
          <w:rtl/>
        </w:rPr>
        <w:t xml:space="preserve">1-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استخرج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من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النص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>: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Arial" w:hAnsi="Arial" w:cs="Arial" w:hint="cs"/>
          <w:sz w:val="28"/>
          <w:szCs w:val="28"/>
          <w:rtl/>
          <w:lang w:bidi="ar-SA"/>
        </w:rPr>
        <w:t>أ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-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جملة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proofErr w:type="gramStart"/>
      <w:r w:rsidRPr="00F93182">
        <w:rPr>
          <w:rFonts w:ascii="Arial" w:hAnsi="Arial" w:cs="Arial" w:hint="cs"/>
          <w:sz w:val="28"/>
          <w:szCs w:val="28"/>
          <w:rtl/>
          <w:lang w:bidi="ar-SA"/>
        </w:rPr>
        <w:t>فعلية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:</w:t>
      </w:r>
      <w:proofErr w:type="gramEnd"/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_____________________________________________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Arial" w:hAnsi="Arial" w:cs="Arial" w:hint="cs"/>
          <w:sz w:val="28"/>
          <w:szCs w:val="28"/>
          <w:rtl/>
          <w:lang w:bidi="ar-SA"/>
        </w:rPr>
        <w:t>ب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-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جملة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proofErr w:type="gramStart"/>
      <w:r w:rsidRPr="00F93182">
        <w:rPr>
          <w:rFonts w:ascii="Arial" w:hAnsi="Arial" w:cs="Arial" w:hint="cs"/>
          <w:sz w:val="28"/>
          <w:szCs w:val="28"/>
          <w:rtl/>
          <w:lang w:bidi="ar-SA"/>
        </w:rPr>
        <w:t>اسمية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:</w:t>
      </w:r>
      <w:proofErr w:type="gramEnd"/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___________________________________________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Arial" w:hAnsi="Arial" w:cs="Arial" w:hint="cs"/>
          <w:sz w:val="28"/>
          <w:szCs w:val="28"/>
          <w:rtl/>
          <w:lang w:bidi="ar-SA"/>
        </w:rPr>
        <w:t>ت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-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اسم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حيوان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_______________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ث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-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اسم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انسان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___________________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Arial" w:hAnsi="Arial" w:cs="Arial" w:hint="cs"/>
          <w:sz w:val="28"/>
          <w:szCs w:val="28"/>
          <w:rtl/>
          <w:lang w:bidi="ar-SA"/>
        </w:rPr>
        <w:t>ج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-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ضمير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منفصل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_____________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ح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-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اسم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موصول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__________________</w:t>
      </w:r>
    </w:p>
    <w:p w:rsidR="00F93182" w:rsidRPr="00F93182" w:rsidRDefault="00F93182" w:rsidP="00F93182">
      <w:pPr>
        <w:rPr>
          <w:rFonts w:ascii="Traditional Arabic" w:hAnsi="Traditional Arabic" w:cs="David"/>
          <w:sz w:val="28"/>
          <w:szCs w:val="28"/>
          <w:rtl/>
        </w:rPr>
      </w:pPr>
      <w:r w:rsidRPr="00F93182">
        <w:rPr>
          <w:rFonts w:ascii="Arial" w:hAnsi="Arial" w:cs="Arial" w:hint="cs"/>
          <w:sz w:val="28"/>
          <w:szCs w:val="28"/>
          <w:rtl/>
          <w:lang w:bidi="ar-SA"/>
        </w:rPr>
        <w:t>خ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-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فعل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ماضٍ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________________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د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-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فعل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</w:t>
      </w:r>
      <w:r w:rsidRPr="00F93182">
        <w:rPr>
          <w:rFonts w:ascii="Arial" w:hAnsi="Arial" w:cs="Arial" w:hint="cs"/>
          <w:sz w:val="28"/>
          <w:szCs w:val="28"/>
          <w:rtl/>
          <w:lang w:bidi="ar-SA"/>
        </w:rPr>
        <w:t>مضارع</w:t>
      </w:r>
      <w:r w:rsidRPr="00F93182">
        <w:rPr>
          <w:rFonts w:ascii="Traditional Arabic" w:hAnsi="Traditional Arabic" w:cs="David"/>
          <w:sz w:val="28"/>
          <w:szCs w:val="28"/>
          <w:rtl/>
          <w:lang w:bidi="ar-SA"/>
        </w:rPr>
        <w:t xml:space="preserve"> _________________</w:t>
      </w:r>
    </w:p>
    <w:p w:rsidR="00165F60" w:rsidRPr="00F93182" w:rsidRDefault="00165F60">
      <w:pPr>
        <w:rPr>
          <w:rFonts w:ascii="Traditional Arabic" w:hAnsi="Traditional Arabic" w:cs="David"/>
          <w:sz w:val="28"/>
          <w:szCs w:val="28"/>
        </w:rPr>
      </w:pPr>
    </w:p>
    <w:sectPr w:rsidR="00165F60" w:rsidRPr="00F93182" w:rsidSect="00941F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82"/>
    <w:rsid w:val="00165F60"/>
    <w:rsid w:val="00941FF9"/>
    <w:rsid w:val="00F9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FFBEB"/>
  <w15:chartTrackingRefBased/>
  <w15:docId w15:val="{7D2AC735-77BD-41A4-A3AC-5F95142F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375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</dc:creator>
  <cp:keywords/>
  <dc:description/>
  <cp:lastModifiedBy>hugh</cp:lastModifiedBy>
  <cp:revision>1</cp:revision>
  <dcterms:created xsi:type="dcterms:W3CDTF">2020-03-25T14:17:00Z</dcterms:created>
  <dcterms:modified xsi:type="dcterms:W3CDTF">2020-03-25T14:25:00Z</dcterms:modified>
</cp:coreProperties>
</file>