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8D" w:rsidRPr="00EE2C65" w:rsidRDefault="00EE2C65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  <w:bookmarkStart w:id="0" w:name="_GoBack"/>
      <w:bookmarkEnd w:id="0"/>
      <w:r w:rsidRPr="00EE2C65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طلابي الأعزاء</w:t>
      </w:r>
    </w:p>
    <w:p w:rsidR="00EE2C65" w:rsidRPr="00EE2C65" w:rsidRDefault="00EE2C65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  <w:r w:rsidRPr="00EE2C65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السلام عليكم ورحمة الله </w:t>
      </w:r>
      <w:proofErr w:type="gramStart"/>
      <w:r w:rsidRPr="00EE2C65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وبركاته,</w:t>
      </w:r>
      <w:proofErr w:type="gramEnd"/>
    </w:p>
    <w:p w:rsidR="00EE2C65" w:rsidRPr="00EE2C65" w:rsidRDefault="00EE2C65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  <w:r w:rsidRPr="00EE2C65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 xml:space="preserve"> تناولنا في الدرس الماضي موضوع الميزان الصرفي وقمت بإرفاق ملف يحوي شرح وأسئلة عن الموضوع.</w:t>
      </w:r>
    </w:p>
    <w:p w:rsidR="00EE2C65" w:rsidRPr="00EE2C65" w:rsidRDefault="00EE2C65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  <w:r w:rsidRPr="00EE2C65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في هذا الدرس المطلوب هو كالتالي:</w:t>
      </w:r>
    </w:p>
    <w:p w:rsidR="00EE2C65" w:rsidRPr="00EE2C65" w:rsidRDefault="00EE2C65" w:rsidP="00EE2C6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  <w:lang w:bidi="ar-SA"/>
        </w:rPr>
      </w:pPr>
      <w:r w:rsidRPr="00EE2C65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قراءة الشرح عن الاوزان في كتاب التكوين الجزء الثاني ص 57.</w:t>
      </w:r>
    </w:p>
    <w:p w:rsidR="00EE2C65" w:rsidRPr="00EE2C65" w:rsidRDefault="00EE2C65" w:rsidP="00EE2C6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  <w:r w:rsidRPr="00EE2C65"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  <w:t>حل الأسئلة الثلاثة الموجودة ص 58.</w:t>
      </w:r>
    </w:p>
    <w:sectPr w:rsidR="00EE2C65" w:rsidRPr="00EE2C65" w:rsidSect="00EE2C6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20A6"/>
    <w:multiLevelType w:val="hybridMultilevel"/>
    <w:tmpl w:val="A49EAFB6"/>
    <w:lvl w:ilvl="0" w:tplc="21B812E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65"/>
    <w:rsid w:val="004F4E8D"/>
    <w:rsid w:val="00E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1CEA"/>
  <w15:chartTrackingRefBased/>
  <w15:docId w15:val="{4205A4D6-3826-458F-BE5B-F8E40C3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219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2020-05-03T06:27:00Z</dcterms:created>
  <dcterms:modified xsi:type="dcterms:W3CDTF">2020-05-03T06:32:00Z</dcterms:modified>
</cp:coreProperties>
</file>