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8" w:rsidRDefault="00DB5E48" w:rsidP="00CB6FE4">
      <w:pPr>
        <w:pStyle w:val="a3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rtl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6D23971B" wp14:editId="0968E9B6">
            <wp:simplePos x="0" y="0"/>
            <wp:positionH relativeFrom="margin">
              <wp:align>right</wp:align>
            </wp:positionH>
            <wp:positionV relativeFrom="paragraph">
              <wp:posOffset>100115</wp:posOffset>
            </wp:positionV>
            <wp:extent cx="6776448" cy="786815"/>
            <wp:effectExtent l="0" t="0" r="5715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48" cy="7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DB5E48" w:rsidRDefault="00DB5E48" w:rsidP="00CB6FE4">
      <w:pPr>
        <w:pStyle w:val="a3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rtl/>
        </w:rPr>
      </w:pPr>
    </w:p>
    <w:p w:rsidR="00CB6FE4" w:rsidRDefault="00CB6FE4" w:rsidP="00CB6FE4">
      <w:pPr>
        <w:pStyle w:val="a3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יקו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ר 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ַּ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ע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ִ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יר</w:t>
      </w:r>
    </w:p>
    <w:p w:rsidR="00CC50F3" w:rsidRPr="00CC50F3" w:rsidRDefault="00CC50F3" w:rsidP="00CC50F3">
      <w:pPr>
        <w:spacing w:after="0" w:line="240" w:lineRule="auto"/>
        <w:rPr>
          <w:rFonts w:asciiTheme="majorBidi" w:eastAsiaTheme="minorHAnsi" w:hAnsiTheme="majorBidi" w:cstheme="majorBidi"/>
          <w:sz w:val="40"/>
          <w:szCs w:val="40"/>
          <w:rtl/>
        </w:rPr>
      </w:pPr>
      <w:r w:rsidRPr="00CC50F3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rtl/>
        </w:rPr>
        <w:t>חלק א' – הבנת הנקרא</w:t>
      </w:r>
    </w:p>
    <w:p w:rsidR="00CC50F3" w:rsidRDefault="00CC50F3" w:rsidP="00CC50F3">
      <w:pPr>
        <w:pStyle w:val="a3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C50F3">
        <w:rPr>
          <w:rFonts w:asciiTheme="majorBidi" w:hAnsiTheme="majorBidi" w:cstheme="majorBidi" w:hint="cs"/>
          <w:sz w:val="36"/>
          <w:szCs w:val="36"/>
          <w:rtl/>
        </w:rPr>
        <w:t>קראוּ בּעיוּ</w:t>
      </w:r>
      <w:r>
        <w:rPr>
          <w:rFonts w:asciiTheme="majorBidi" w:hAnsiTheme="majorBidi" w:cstheme="majorBidi" w:hint="cs"/>
          <w:sz w:val="36"/>
          <w:szCs w:val="36"/>
          <w:rtl/>
        </w:rPr>
        <w:t>ן את הקֶטע</w:t>
      </w:r>
      <w:r w:rsidRPr="00CC50F3">
        <w:rPr>
          <w:rFonts w:asciiTheme="majorBidi" w:hAnsiTheme="majorBidi" w:cstheme="majorBidi" w:hint="cs"/>
          <w:sz w:val="36"/>
          <w:szCs w:val="36"/>
          <w:rtl/>
        </w:rPr>
        <w:t xml:space="preserve"> וענוּ על הַשׁאלוֹת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: </w:t>
      </w:r>
    </w:p>
    <w:p w:rsidR="00CB6FE4" w:rsidRPr="00DE33EB" w:rsidRDefault="00CB6FE4" w:rsidP="00CB6FE4">
      <w:pPr>
        <w:pStyle w:val="a3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דָנִי מִסַפֵּר :</w:t>
      </w:r>
    </w:p>
    <w:p w:rsidR="00CB6FE4" w:rsidRPr="00DE33EB" w:rsidRDefault="00CB6FE4" w:rsidP="00CB6FE4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אני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ֹתי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י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ל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נוֹסְעִים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מַחַר לְ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,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ַת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.</w:t>
      </w:r>
    </w:p>
    <w:p w:rsidR="00CB6FE4" w:rsidRPr="00DE33EB" w:rsidRDefault="00CB6FE4" w:rsidP="00CB6FE4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לַעִיר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וֹ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صباح الغد)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אנו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עִם בן דודה שלי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CB6FE4" w:rsidRPr="00DE33EB" w:rsidRDefault="00CB6FE4" w:rsidP="00CB6FE4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ת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,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ין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مكتظّة)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,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CB6FE4" w:rsidRPr="00DE33EB" w:rsidRDefault="00CB6FE4" w:rsidP="00CB6FE4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إلتقينا</w:t>
      </w:r>
      <w:proofErr w:type="spellEnd"/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ע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ֲ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ֶם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CB6FE4" w:rsidRPr="00DE33EB" w:rsidRDefault="00CB6FE4" w:rsidP="00CB6FE4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ל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יף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ילו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ק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ג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.</w:t>
      </w:r>
    </w:p>
    <w:p w:rsidR="00CB6FE4" w:rsidRDefault="00CB6FE4" w:rsidP="00CB6FE4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ד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ינ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تخيّلت)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הַכְּפָר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,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ָּׁ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proofErr w:type="spellEnd"/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,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ת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,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ת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לא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أنسى)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ת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ָּׂ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ת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יב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וּבַעַלֵי חַיִים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. </w:t>
      </w:r>
    </w:p>
    <w:p w:rsidR="00CC50F3" w:rsidRPr="00CC50F3" w:rsidRDefault="00CC50F3" w:rsidP="00CC50F3">
      <w:pPr>
        <w:pStyle w:val="a3"/>
        <w:spacing w:line="360" w:lineRule="auto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26579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חלק ב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ּ</w:t>
      </w:r>
      <w:r w:rsidRPr="0026579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'</w:t>
      </w:r>
      <w:r w:rsidRPr="00CC50F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 </w:t>
      </w:r>
      <w:r w:rsidRPr="007052BA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תרגילים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 ושאלות הבנה  </w:t>
      </w:r>
    </w:p>
    <w:p w:rsidR="00CB6FE4" w:rsidRPr="00875E56" w:rsidRDefault="00CB6FE4" w:rsidP="00DB5E48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1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. 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י 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ן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ר ?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_________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___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__________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______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_____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___________ </w:t>
      </w: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DB5E48" w:rsidRDefault="00DB5E48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DB5E48" w:rsidRDefault="00DB5E48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DB5E48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2. לְאַן נוֹסְעִים הָאַחִים וְלָמָה ? </w:t>
      </w:r>
    </w:p>
    <w:p w:rsidR="00CB6FE4" w:rsidRDefault="00CB6FE4" w:rsidP="00CC50F3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="00494869">
        <w:rPr>
          <w:rFonts w:asciiTheme="majorBidi" w:hAnsiTheme="majorBidi" w:cstheme="majorBidi" w:hint="cs"/>
          <w:sz w:val="36"/>
          <w:szCs w:val="36"/>
          <w:rtl/>
        </w:rPr>
        <w:t xml:space="preserve">הָאַחִים נוֹסְעִים </w:t>
      </w:r>
      <w:r>
        <w:rPr>
          <w:rFonts w:asciiTheme="majorBidi" w:hAnsiTheme="majorBidi" w:cstheme="majorBidi" w:hint="cs"/>
          <w:sz w:val="36"/>
          <w:szCs w:val="36"/>
          <w:rtl/>
        </w:rPr>
        <w:t>____________</w:t>
      </w:r>
      <w:r w:rsidR="00494869">
        <w:rPr>
          <w:rFonts w:asciiTheme="majorBidi" w:hAnsiTheme="majorBidi" w:cstheme="majorBidi" w:hint="cs"/>
          <w:sz w:val="36"/>
          <w:szCs w:val="36"/>
          <w:rtl/>
        </w:rPr>
        <w:t xml:space="preserve"> כְּדֵי </w:t>
      </w:r>
      <w:r>
        <w:rPr>
          <w:rFonts w:asciiTheme="majorBidi" w:hAnsiTheme="majorBidi" w:cstheme="majorBidi" w:hint="cs"/>
          <w:sz w:val="36"/>
          <w:szCs w:val="36"/>
          <w:rtl/>
        </w:rPr>
        <w:t>__________________________</w:t>
      </w:r>
    </w:p>
    <w:p w:rsidR="00DB5E48" w:rsidRDefault="00DB5E48" w:rsidP="00CC50F3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DB5E48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3. מַתָי הָיָה כֵּיף לַהֶם ? </w:t>
      </w:r>
    </w:p>
    <w:p w:rsidR="00CB6FE4" w:rsidRDefault="00CB6FE4" w:rsidP="009C7B65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="009C7B65">
        <w:rPr>
          <w:rFonts w:asciiTheme="majorBidi" w:hAnsiTheme="majorBidi" w:cstheme="majorBidi" w:hint="cs"/>
          <w:sz w:val="36"/>
          <w:szCs w:val="36"/>
          <w:rtl/>
        </w:rPr>
        <w:t xml:space="preserve">הָיָה כֵּיף לַהֶם </w:t>
      </w:r>
      <w:r>
        <w:rPr>
          <w:rFonts w:asciiTheme="majorBidi" w:hAnsiTheme="majorBidi" w:cstheme="majorBidi" w:hint="cs"/>
          <w:sz w:val="36"/>
          <w:szCs w:val="36"/>
          <w:rtl/>
        </w:rPr>
        <w:t>__________________________________________</w:t>
      </w: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Pr="00875E56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DB5E48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4. 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כִּתְבוּ שְׁתֵי עֻבְדוֹת </w:t>
      </w:r>
      <w:r w:rsidR="00DB5E48">
        <w:rPr>
          <w:rFonts w:asciiTheme="majorBidi" w:hAnsiTheme="majorBidi" w:cstheme="majorBidi" w:hint="cs"/>
          <w:sz w:val="36"/>
          <w:szCs w:val="36"/>
          <w:rtl/>
        </w:rPr>
        <w:t>(</w:t>
      </w:r>
      <w:r w:rsidR="00DB5E48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حقيقتان) 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עַל </w:t>
      </w:r>
      <w:r>
        <w:rPr>
          <w:rFonts w:asciiTheme="majorBidi" w:hAnsiTheme="majorBidi" w:cstheme="majorBidi" w:hint="cs"/>
          <w:sz w:val="36"/>
          <w:szCs w:val="36"/>
          <w:rtl/>
        </w:rPr>
        <w:t>עִיר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לְפִי הַטִּקְסְט  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: </w:t>
      </w:r>
    </w:p>
    <w:p w:rsidR="00CB6FE4" w:rsidRPr="00875E56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1. ____________________________________________</w:t>
      </w:r>
      <w:r>
        <w:rPr>
          <w:rFonts w:asciiTheme="majorBidi" w:hAnsiTheme="majorBidi" w:cstheme="majorBidi" w:hint="cs"/>
          <w:sz w:val="36"/>
          <w:szCs w:val="36"/>
          <w:rtl/>
        </w:rPr>
        <w:t>____</w:t>
      </w:r>
    </w:p>
    <w:p w:rsidR="00CB6FE4" w:rsidRPr="00875E56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Pr="00875E56">
        <w:rPr>
          <w:rFonts w:asciiTheme="majorBidi" w:hAnsiTheme="majorBidi" w:cstheme="majorBidi" w:hint="cs"/>
          <w:sz w:val="36"/>
          <w:szCs w:val="36"/>
          <w:rtl/>
        </w:rPr>
        <w:t>2. ____________________________________________</w:t>
      </w:r>
      <w:r>
        <w:rPr>
          <w:rFonts w:asciiTheme="majorBidi" w:hAnsiTheme="majorBidi" w:cstheme="majorBidi" w:hint="cs"/>
          <w:sz w:val="36"/>
          <w:szCs w:val="36"/>
          <w:rtl/>
        </w:rPr>
        <w:t>____</w:t>
      </w:r>
    </w:p>
    <w:p w:rsidR="00CB6FE4" w:rsidRDefault="00CB6FE4" w:rsidP="00CB6FE4">
      <w:pPr>
        <w:pStyle w:val="a3"/>
        <w:tabs>
          <w:tab w:val="left" w:pos="3869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Pr="00875E56" w:rsidRDefault="00CB6FE4" w:rsidP="00CB6FE4">
      <w:pPr>
        <w:pStyle w:val="a3"/>
        <w:tabs>
          <w:tab w:val="left" w:pos="3869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875E56">
        <w:rPr>
          <w:rFonts w:asciiTheme="majorBidi" w:hAnsiTheme="majorBidi" w:cstheme="majorBidi"/>
          <w:sz w:val="36"/>
          <w:szCs w:val="36"/>
          <w:rtl/>
        </w:rPr>
        <w:tab/>
      </w:r>
    </w:p>
    <w:p w:rsidR="00CB6FE4" w:rsidRPr="00925EB2" w:rsidRDefault="00CB6FE4" w:rsidP="00DB5E48">
      <w:pPr>
        <w:pStyle w:val="a3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5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. כִּתְבוּ שְׁתֵי עֻבְדוֹת עַל כְּפָר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לְפִי הַטִּקְסְט 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:</w:t>
      </w:r>
    </w:p>
    <w:p w:rsidR="00CB6FE4" w:rsidRPr="009001B6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1. ____________________________________________</w:t>
      </w:r>
      <w:r>
        <w:rPr>
          <w:rFonts w:asciiTheme="majorBidi" w:hAnsiTheme="majorBidi" w:cstheme="majorBidi" w:hint="cs"/>
          <w:sz w:val="36"/>
          <w:szCs w:val="36"/>
          <w:rtl/>
        </w:rPr>
        <w:t>____</w:t>
      </w:r>
    </w:p>
    <w:p w:rsidR="00CB6FE4" w:rsidRPr="009001B6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9001B6"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2. ____________________________________________</w:t>
      </w:r>
      <w:r>
        <w:rPr>
          <w:rFonts w:asciiTheme="majorBidi" w:hAnsiTheme="majorBidi" w:cstheme="majorBidi" w:hint="cs"/>
          <w:sz w:val="36"/>
          <w:szCs w:val="36"/>
          <w:rtl/>
        </w:rPr>
        <w:t>____</w:t>
      </w:r>
    </w:p>
    <w:p w:rsidR="00CB6FE4" w:rsidRDefault="00CB6FE4" w:rsidP="00CB6FE4">
      <w:pPr>
        <w:pStyle w:val="a3"/>
        <w:tabs>
          <w:tab w:val="left" w:pos="2398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Pr="009001B6" w:rsidRDefault="00CB6FE4" w:rsidP="00CB6FE4">
      <w:pPr>
        <w:pStyle w:val="a3"/>
        <w:tabs>
          <w:tab w:val="left" w:pos="2398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DB5E48">
      <w:pPr>
        <w:pStyle w:val="a3"/>
        <w:tabs>
          <w:tab w:val="left" w:pos="2398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6. כִּתְבוּ מִהַטִּ</w:t>
      </w:r>
      <w:r w:rsidR="00406C59">
        <w:rPr>
          <w:rFonts w:asciiTheme="majorBidi" w:hAnsiTheme="majorBidi" w:cstheme="majorBidi" w:hint="cs"/>
          <w:sz w:val="36"/>
          <w:szCs w:val="36"/>
          <w:rtl/>
        </w:rPr>
        <w:t xml:space="preserve">קְסְט 4 מִלִים עִם ה' הַידוּע :  </w:t>
      </w:r>
    </w:p>
    <w:p w:rsidR="00CB6FE4" w:rsidRPr="00632FFD" w:rsidRDefault="00CB6FE4" w:rsidP="00CB6FE4">
      <w:pPr>
        <w:pStyle w:val="a3"/>
        <w:tabs>
          <w:tab w:val="left" w:pos="2398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____________   ____________   ____________   ___________</w:t>
      </w:r>
      <w:r w:rsidRPr="009001B6">
        <w:rPr>
          <w:rFonts w:asciiTheme="majorBidi" w:hAnsiTheme="majorBidi" w:cstheme="majorBidi"/>
          <w:sz w:val="36"/>
          <w:szCs w:val="36"/>
          <w:rtl/>
        </w:rPr>
        <w:tab/>
      </w:r>
      <w:r w:rsidRPr="00562443">
        <w:rPr>
          <w:rFonts w:asciiTheme="majorBidi" w:hAnsiTheme="majorBidi" w:cstheme="majorBidi"/>
          <w:b/>
          <w:bCs/>
          <w:sz w:val="36"/>
          <w:szCs w:val="36"/>
          <w:rtl/>
        </w:rPr>
        <w:tab/>
      </w:r>
    </w:p>
    <w:p w:rsidR="00CB6FE4" w:rsidRDefault="00406C59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CB6FE4" w:rsidRPr="009001B6" w:rsidRDefault="00CB6FE4" w:rsidP="00DB5E48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7</w:t>
      </w:r>
      <w:r w:rsidRPr="009001B6">
        <w:rPr>
          <w:rFonts w:asciiTheme="majorBidi" w:hAnsiTheme="majorBidi" w:cstheme="majorBidi"/>
          <w:sz w:val="36"/>
          <w:szCs w:val="36"/>
          <w:rtl/>
        </w:rPr>
        <w:t xml:space="preserve">. חבּרוּ שְׁאֵלוֹת למשְׁפָּט הבָּא :  </w:t>
      </w:r>
    </w:p>
    <w:p w:rsidR="00CB6FE4" w:rsidRPr="009001B6" w:rsidRDefault="00CB6FE4" w:rsidP="00CB6FE4">
      <w:pPr>
        <w:pStyle w:val="a3"/>
        <w:tabs>
          <w:tab w:val="left" w:pos="824"/>
          <w:tab w:val="center" w:pos="5032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rtl/>
        </w:rPr>
        <w:tab/>
      </w:r>
      <w:r>
        <w:rPr>
          <w:rFonts w:asciiTheme="majorBidi" w:hAnsiTheme="majorBidi" w:cstheme="majorBidi"/>
          <w:sz w:val="36"/>
          <w:szCs w:val="36"/>
          <w:rtl/>
        </w:rPr>
        <w:tab/>
      </w:r>
      <w:r w:rsidRPr="009001B6">
        <w:rPr>
          <w:rFonts w:asciiTheme="majorBidi" w:hAnsiTheme="majorBidi" w:cstheme="majorBidi"/>
          <w:sz w:val="36"/>
          <w:szCs w:val="36"/>
          <w:rtl/>
        </w:rPr>
        <w:t>"כ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9001B6">
        <w:rPr>
          <w:rFonts w:asciiTheme="majorBidi" w:hAnsiTheme="majorBidi" w:cstheme="majorBidi"/>
          <w:sz w:val="36"/>
          <w:szCs w:val="36"/>
          <w:rtl/>
        </w:rPr>
        <w:t>א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ֲ</w:t>
      </w:r>
      <w:r w:rsidRPr="009001B6">
        <w:rPr>
          <w:rFonts w:asciiTheme="majorBidi" w:hAnsiTheme="majorBidi" w:cstheme="majorBidi"/>
          <w:sz w:val="36"/>
          <w:szCs w:val="36"/>
          <w:rtl/>
        </w:rPr>
        <w:t>ש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9001B6">
        <w:rPr>
          <w:rFonts w:asciiTheme="majorBidi" w:hAnsiTheme="majorBidi" w:cstheme="majorBidi"/>
          <w:sz w:val="36"/>
          <w:szCs w:val="36"/>
          <w:rtl/>
        </w:rPr>
        <w:t>ר ח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ל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Pr="009001B6">
        <w:rPr>
          <w:rFonts w:asciiTheme="majorBidi" w:hAnsiTheme="majorBidi" w:cstheme="majorBidi"/>
          <w:sz w:val="36"/>
          <w:szCs w:val="36"/>
          <w:rtl/>
        </w:rPr>
        <w:t>פ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ה ה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Pr="009001B6">
        <w:rPr>
          <w:rFonts w:asciiTheme="majorBidi" w:hAnsiTheme="majorBidi" w:cstheme="majorBidi"/>
          <w:sz w:val="36"/>
          <w:szCs w:val="36"/>
          <w:rtl/>
        </w:rPr>
        <w:t>ס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Pr="009001B6">
        <w:rPr>
          <w:rFonts w:asciiTheme="majorBidi" w:hAnsiTheme="majorBidi" w:cstheme="majorBidi"/>
          <w:sz w:val="36"/>
          <w:szCs w:val="36"/>
          <w:rtl/>
        </w:rPr>
        <w:t>כ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9001B6">
        <w:rPr>
          <w:rFonts w:asciiTheme="majorBidi" w:hAnsiTheme="majorBidi" w:cstheme="majorBidi"/>
          <w:sz w:val="36"/>
          <w:szCs w:val="36"/>
          <w:rtl/>
        </w:rPr>
        <w:t>נ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ה י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צ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Pr="009001B6">
        <w:rPr>
          <w:rFonts w:asciiTheme="majorBidi" w:hAnsiTheme="majorBidi" w:cstheme="majorBidi"/>
          <w:sz w:val="36"/>
          <w:szCs w:val="36"/>
          <w:rtl/>
        </w:rPr>
        <w:t>או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ּ</w:t>
      </w:r>
      <w:r w:rsidRPr="009001B6">
        <w:rPr>
          <w:rFonts w:asciiTheme="majorBidi" w:hAnsiTheme="majorBidi" w:cstheme="majorBidi"/>
          <w:sz w:val="36"/>
          <w:szCs w:val="36"/>
          <w:rtl/>
        </w:rPr>
        <w:t xml:space="preserve"> ש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ְׁנֵ</w:t>
      </w:r>
      <w:r w:rsidRPr="009001B6">
        <w:rPr>
          <w:rFonts w:asciiTheme="majorBidi" w:hAnsiTheme="majorBidi" w:cstheme="majorBidi"/>
          <w:sz w:val="36"/>
          <w:szCs w:val="36"/>
          <w:rtl/>
        </w:rPr>
        <w:t>י ה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Pr="009001B6">
        <w:rPr>
          <w:rFonts w:asciiTheme="majorBidi" w:hAnsiTheme="majorBidi" w:cstheme="majorBidi"/>
          <w:sz w:val="36"/>
          <w:szCs w:val="36"/>
          <w:rtl/>
        </w:rPr>
        <w:t>ע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כ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Pr="009001B6">
        <w:rPr>
          <w:rFonts w:asciiTheme="majorBidi" w:hAnsiTheme="majorBidi" w:cstheme="majorBidi"/>
          <w:sz w:val="36"/>
          <w:szCs w:val="36"/>
          <w:rtl/>
        </w:rPr>
        <w:t>ב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9001B6">
        <w:rPr>
          <w:rFonts w:asciiTheme="majorBidi" w:hAnsiTheme="majorBidi" w:cstheme="majorBidi"/>
          <w:sz w:val="36"/>
          <w:szCs w:val="36"/>
          <w:rtl/>
        </w:rPr>
        <w:t>ר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ִ</w:t>
      </w:r>
      <w:r w:rsidRPr="009001B6">
        <w:rPr>
          <w:rFonts w:asciiTheme="majorBidi" w:hAnsiTheme="majorBidi" w:cstheme="majorBidi"/>
          <w:sz w:val="36"/>
          <w:szCs w:val="36"/>
          <w:rtl/>
        </w:rPr>
        <w:t>ים מ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ִ</w:t>
      </w:r>
      <w:r w:rsidRPr="009001B6">
        <w:rPr>
          <w:rFonts w:asciiTheme="majorBidi" w:hAnsiTheme="majorBidi" w:cstheme="majorBidi"/>
          <w:sz w:val="36"/>
          <w:szCs w:val="36"/>
          <w:rtl/>
        </w:rPr>
        <w:t>ה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Pr="009001B6">
        <w:rPr>
          <w:rFonts w:asciiTheme="majorBidi" w:hAnsiTheme="majorBidi" w:cstheme="majorBidi"/>
          <w:sz w:val="36"/>
          <w:szCs w:val="36"/>
          <w:rtl/>
        </w:rPr>
        <w:t>חו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ֹ</w:t>
      </w:r>
      <w:r w:rsidRPr="009001B6">
        <w:rPr>
          <w:rFonts w:asciiTheme="majorBidi" w:hAnsiTheme="majorBidi" w:cstheme="majorBidi"/>
          <w:sz w:val="36"/>
          <w:szCs w:val="36"/>
          <w:rtl/>
        </w:rPr>
        <w:t>ר ו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Pr="009001B6">
        <w:rPr>
          <w:rFonts w:asciiTheme="majorBidi" w:hAnsiTheme="majorBidi" w:cstheme="majorBidi"/>
          <w:sz w:val="36"/>
          <w:szCs w:val="36"/>
          <w:rtl/>
        </w:rPr>
        <w:t>ח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ז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Pr="009001B6">
        <w:rPr>
          <w:rFonts w:asciiTheme="majorBidi" w:hAnsiTheme="majorBidi" w:cstheme="majorBidi"/>
          <w:sz w:val="36"/>
          <w:szCs w:val="36"/>
          <w:rtl/>
        </w:rPr>
        <w:t>רו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ּ</w:t>
      </w:r>
      <w:r w:rsidRPr="009001B6">
        <w:rPr>
          <w:rFonts w:asciiTheme="majorBidi" w:hAnsiTheme="majorBidi" w:cstheme="majorBidi"/>
          <w:sz w:val="36"/>
          <w:szCs w:val="36"/>
          <w:rtl/>
        </w:rPr>
        <w:t xml:space="preserve"> ל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Pr="009001B6">
        <w:rPr>
          <w:rFonts w:asciiTheme="majorBidi" w:hAnsiTheme="majorBidi" w:cstheme="majorBidi"/>
          <w:sz w:val="36"/>
          <w:szCs w:val="36"/>
          <w:rtl/>
        </w:rPr>
        <w:t>א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ֱ</w:t>
      </w:r>
      <w:r w:rsidRPr="009001B6">
        <w:rPr>
          <w:rFonts w:asciiTheme="majorBidi" w:hAnsiTheme="majorBidi" w:cstheme="majorBidi"/>
          <w:sz w:val="36"/>
          <w:szCs w:val="36"/>
          <w:rtl/>
        </w:rPr>
        <w:t>כו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ֹ</w:t>
      </w:r>
      <w:r w:rsidRPr="009001B6">
        <w:rPr>
          <w:rFonts w:asciiTheme="majorBidi" w:hAnsiTheme="majorBidi" w:cstheme="majorBidi"/>
          <w:sz w:val="36"/>
          <w:szCs w:val="36"/>
          <w:rtl/>
        </w:rPr>
        <w:t>ל ."</w:t>
      </w:r>
    </w:p>
    <w:p w:rsidR="00CB6FE4" w:rsidRPr="009001B6" w:rsidRDefault="00CB6FE4" w:rsidP="009C7B65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9001B6">
        <w:rPr>
          <w:rFonts w:asciiTheme="majorBidi" w:hAnsiTheme="majorBidi" w:cstheme="majorBidi"/>
          <w:sz w:val="36"/>
          <w:szCs w:val="36"/>
          <w:rtl/>
        </w:rPr>
        <w:t xml:space="preserve">    1. מ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Pr="009001B6">
        <w:rPr>
          <w:rFonts w:asciiTheme="majorBidi" w:hAnsiTheme="majorBidi" w:cstheme="majorBidi"/>
          <w:sz w:val="36"/>
          <w:szCs w:val="36"/>
          <w:rtl/>
        </w:rPr>
        <w:t>ת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Pr="009001B6">
        <w:rPr>
          <w:rFonts w:asciiTheme="majorBidi" w:hAnsiTheme="majorBidi" w:cstheme="majorBidi"/>
          <w:sz w:val="36"/>
          <w:szCs w:val="36"/>
          <w:rtl/>
        </w:rPr>
        <w:t>י _____________________________________</w:t>
      </w:r>
      <w:r w:rsidR="009C7B65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מ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ִ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ה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חו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ֹ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ר</w:t>
      </w:r>
      <w:r w:rsidR="009C7B65">
        <w:rPr>
          <w:rFonts w:asciiTheme="majorBidi" w:hAnsiTheme="majorBidi" w:cstheme="majorBidi" w:hint="cs"/>
          <w:sz w:val="36"/>
          <w:szCs w:val="36"/>
          <w:rtl/>
        </w:rPr>
        <w:t xml:space="preserve"> ?</w:t>
      </w:r>
    </w:p>
    <w:p w:rsidR="00CB6FE4" w:rsidRPr="00562443" w:rsidRDefault="00CB6FE4" w:rsidP="009C7B65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9001B6">
        <w:rPr>
          <w:rFonts w:asciiTheme="majorBidi" w:hAnsiTheme="majorBidi" w:cstheme="majorBidi"/>
          <w:sz w:val="36"/>
          <w:szCs w:val="36"/>
          <w:rtl/>
        </w:rPr>
        <w:t xml:space="preserve">    2. מ</w:t>
      </w:r>
      <w:r w:rsidRPr="009001B6">
        <w:rPr>
          <w:rFonts w:asciiTheme="majorBidi" w:hAnsiTheme="majorBidi" w:cstheme="majorBidi" w:hint="cs"/>
          <w:sz w:val="36"/>
          <w:szCs w:val="36"/>
          <w:rtl/>
        </w:rPr>
        <w:t>ִ</w:t>
      </w:r>
      <w:r w:rsidRPr="009001B6">
        <w:rPr>
          <w:rFonts w:asciiTheme="majorBidi" w:hAnsiTheme="majorBidi" w:cstheme="majorBidi"/>
          <w:sz w:val="36"/>
          <w:szCs w:val="36"/>
          <w:rtl/>
        </w:rPr>
        <w:t>י _________________________</w:t>
      </w:r>
      <w:r w:rsidR="009C7B65" w:rsidRPr="009C7B65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מ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ִ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ה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חו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ֹ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ר</w:t>
      </w:r>
      <w:r w:rsidR="009C7B65">
        <w:rPr>
          <w:rFonts w:asciiTheme="majorBidi" w:hAnsiTheme="majorBidi" w:cstheme="majorBidi" w:hint="cs"/>
          <w:sz w:val="36"/>
          <w:szCs w:val="36"/>
          <w:rtl/>
        </w:rPr>
        <w:t xml:space="preserve"> ?</w:t>
      </w:r>
    </w:p>
    <w:p w:rsidR="00CB6FE4" w:rsidRPr="00562443" w:rsidRDefault="00CB6FE4" w:rsidP="009C7B65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 w:rsidRPr="00562443">
        <w:rPr>
          <w:rFonts w:asciiTheme="majorBidi" w:hAnsiTheme="majorBidi" w:cstheme="majorBidi"/>
          <w:sz w:val="36"/>
          <w:szCs w:val="36"/>
          <w:rtl/>
        </w:rPr>
        <w:t xml:space="preserve">    3.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562443">
        <w:rPr>
          <w:rFonts w:asciiTheme="majorBidi" w:hAnsiTheme="majorBidi" w:cstheme="majorBidi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562443">
        <w:rPr>
          <w:rFonts w:asciiTheme="majorBidi" w:hAnsiTheme="majorBidi" w:cstheme="majorBidi"/>
          <w:sz w:val="36"/>
          <w:szCs w:val="36"/>
          <w:rtl/>
        </w:rPr>
        <w:t>יפה __________________________</w:t>
      </w:r>
      <w:r w:rsidR="009C7B65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ש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ְׁנֵ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י ה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ַ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ע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ָ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כ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ְ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ב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ָּ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ר</w:t>
      </w:r>
      <w:r w:rsidR="009C7B65" w:rsidRPr="009001B6">
        <w:rPr>
          <w:rFonts w:asciiTheme="majorBidi" w:hAnsiTheme="majorBidi" w:cstheme="majorBidi" w:hint="cs"/>
          <w:sz w:val="36"/>
          <w:szCs w:val="36"/>
          <w:rtl/>
        </w:rPr>
        <w:t>ִ</w:t>
      </w:r>
      <w:r w:rsidR="009C7B65" w:rsidRPr="009001B6">
        <w:rPr>
          <w:rFonts w:asciiTheme="majorBidi" w:hAnsiTheme="majorBidi" w:cstheme="majorBidi"/>
          <w:sz w:val="36"/>
          <w:szCs w:val="36"/>
          <w:rtl/>
        </w:rPr>
        <w:t>ים</w:t>
      </w:r>
      <w:r w:rsidR="009C7B65">
        <w:rPr>
          <w:rFonts w:asciiTheme="majorBidi" w:hAnsiTheme="majorBidi" w:cstheme="majorBidi" w:hint="cs"/>
          <w:sz w:val="36"/>
          <w:szCs w:val="36"/>
          <w:rtl/>
        </w:rPr>
        <w:t xml:space="preserve"> ?</w:t>
      </w:r>
    </w:p>
    <w:p w:rsidR="00CB6FE4" w:rsidRPr="00562443" w:rsidRDefault="00DB5E48" w:rsidP="00CB6FE4">
      <w:pPr>
        <w:pStyle w:val="a3"/>
        <w:tabs>
          <w:tab w:val="left" w:pos="2669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53262" wp14:editId="382AB7CA">
                <wp:simplePos x="0" y="0"/>
                <wp:positionH relativeFrom="column">
                  <wp:posOffset>-169755</wp:posOffset>
                </wp:positionH>
                <wp:positionV relativeFrom="paragraph">
                  <wp:posOffset>297030</wp:posOffset>
                </wp:positionV>
                <wp:extent cx="1281600" cy="1375035"/>
                <wp:effectExtent l="0" t="0" r="13970" b="15875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0" cy="137503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2248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13.35pt;margin-top:23.4pt;width:100.9pt;height:1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" fillcolor="white [3201]" strokecolor="black [3200]" strokeweight="2pt"/>
            </w:pict>
          </mc:Fallback>
        </mc:AlternateContent>
      </w:r>
      <w:r w:rsidR="00CB6FE4"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</w:p>
    <w:p w:rsidR="00CB6FE4" w:rsidRPr="00562443" w:rsidRDefault="00CB6FE4" w:rsidP="00CB6FE4">
      <w:pPr>
        <w:pStyle w:val="a3"/>
        <w:tabs>
          <w:tab w:val="left" w:pos="2669"/>
        </w:tabs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CB6FE4" w:rsidRDefault="00CB6FE4" w:rsidP="00CB6FE4">
      <w:pPr>
        <w:pStyle w:val="a3"/>
        <w:spacing w:line="276" w:lineRule="auto"/>
        <w:rPr>
          <w:rFonts w:asciiTheme="majorBidi" w:hAnsiTheme="majorBidi" w:cstheme="majorBidi"/>
          <w:sz w:val="36"/>
          <w:szCs w:val="36"/>
          <w:rtl/>
        </w:rPr>
      </w:pPr>
    </w:p>
    <w:p w:rsidR="00A14826" w:rsidRPr="00DB5E48" w:rsidRDefault="00A14826" w:rsidP="00DB5E48">
      <w:pPr>
        <w:tabs>
          <w:tab w:val="left" w:pos="1651"/>
        </w:tabs>
        <w:rPr>
          <w:rtl/>
        </w:rPr>
      </w:pPr>
    </w:p>
    <w:sectPr w:rsidR="00A14826" w:rsidRPr="00DB5E48" w:rsidSect="00DB5E48">
      <w:pgSz w:w="11906" w:h="16838"/>
      <w:pgMar w:top="568" w:right="849" w:bottom="709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C41F4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1A"/>
    <w:rsid w:val="0001724E"/>
    <w:rsid w:val="00037955"/>
    <w:rsid w:val="000719B7"/>
    <w:rsid w:val="001306E0"/>
    <w:rsid w:val="00144DDE"/>
    <w:rsid w:val="001749D1"/>
    <w:rsid w:val="001E37D8"/>
    <w:rsid w:val="002569DE"/>
    <w:rsid w:val="002C695F"/>
    <w:rsid w:val="002F0992"/>
    <w:rsid w:val="0032731D"/>
    <w:rsid w:val="00332288"/>
    <w:rsid w:val="00365443"/>
    <w:rsid w:val="003A034D"/>
    <w:rsid w:val="003C54D4"/>
    <w:rsid w:val="00406C59"/>
    <w:rsid w:val="00494869"/>
    <w:rsid w:val="004D6D20"/>
    <w:rsid w:val="004F4C2C"/>
    <w:rsid w:val="00562443"/>
    <w:rsid w:val="00596F74"/>
    <w:rsid w:val="00632FFD"/>
    <w:rsid w:val="006851C9"/>
    <w:rsid w:val="00814A4E"/>
    <w:rsid w:val="00832E6E"/>
    <w:rsid w:val="00875E56"/>
    <w:rsid w:val="009001B6"/>
    <w:rsid w:val="00912ADB"/>
    <w:rsid w:val="00925EB2"/>
    <w:rsid w:val="0093658E"/>
    <w:rsid w:val="009C741F"/>
    <w:rsid w:val="009C7B65"/>
    <w:rsid w:val="009F38B5"/>
    <w:rsid w:val="00A03752"/>
    <w:rsid w:val="00A11E1A"/>
    <w:rsid w:val="00A14826"/>
    <w:rsid w:val="00AE26D4"/>
    <w:rsid w:val="00B3635D"/>
    <w:rsid w:val="00BA1D85"/>
    <w:rsid w:val="00BC3676"/>
    <w:rsid w:val="00C00E2F"/>
    <w:rsid w:val="00C220FC"/>
    <w:rsid w:val="00C27152"/>
    <w:rsid w:val="00C92AAE"/>
    <w:rsid w:val="00CB6FE4"/>
    <w:rsid w:val="00CC50F3"/>
    <w:rsid w:val="00D55510"/>
    <w:rsid w:val="00D6099C"/>
    <w:rsid w:val="00D93755"/>
    <w:rsid w:val="00DB5E48"/>
    <w:rsid w:val="00DE33EB"/>
    <w:rsid w:val="00E24146"/>
    <w:rsid w:val="00E533CD"/>
    <w:rsid w:val="00E83A73"/>
    <w:rsid w:val="00F47A41"/>
    <w:rsid w:val="00F73715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7BF7"/>
  <w15:docId w15:val="{99613D43-05BB-40F2-9895-F8B92007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1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E1A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32731D"/>
    <w:pPr>
      <w:ind w:left="720"/>
      <w:contextualSpacing/>
    </w:pPr>
  </w:style>
  <w:style w:type="table" w:styleId="a5">
    <w:name w:val="Table Grid"/>
    <w:basedOn w:val="a1"/>
    <w:rsid w:val="00FA5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790D-2D30-44F0-B519-8ADC9882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User</cp:lastModifiedBy>
  <cp:revision>3</cp:revision>
  <dcterms:created xsi:type="dcterms:W3CDTF">2020-05-27T05:11:00Z</dcterms:created>
  <dcterms:modified xsi:type="dcterms:W3CDTF">2020-05-27T05:19:00Z</dcterms:modified>
</cp:coreProperties>
</file>