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5" w:rsidRDefault="00C65905" w:rsidP="00C65905">
      <w:pPr>
        <w:spacing w:line="276" w:lineRule="auto"/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</w:pP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350646</wp:posOffset>
            </wp:positionH>
            <wp:positionV relativeFrom="paragraph">
              <wp:posOffset>-422031</wp:posOffset>
            </wp:positionV>
            <wp:extent cx="6698067" cy="552660"/>
            <wp:effectExtent l="19050" t="0" r="7533" b="0"/>
            <wp:wrapNone/>
            <wp:docPr id="1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37" r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196" cy="55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905" w:rsidRDefault="00C65905" w:rsidP="00C65905">
      <w:pPr>
        <w:spacing w:line="276" w:lineRule="auto"/>
        <w:jc w:val="center"/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</w:pP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מעשׂה בשלוש אחיות עמ' 104</w:t>
      </w:r>
    </w:p>
    <w:p w:rsidR="00C65905" w:rsidRPr="00675151" w:rsidRDefault="00C65905" w:rsidP="00C65905">
      <w:pPr>
        <w:spacing w:line="276" w:lineRule="auto"/>
        <w:rPr>
          <w:rFonts w:ascii="David" w:hAnsi="David" w:cs="David"/>
          <w:bCs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עֲנוּ עַל השְׁאֵלוֹת הבָּאוֹת:</w:t>
      </w:r>
    </w:p>
    <w:p w:rsidR="00C65905" w:rsidRPr="00C65905" w:rsidRDefault="00C65905" w:rsidP="00C65905">
      <w:pPr>
        <w:pStyle w:val="a3"/>
        <w:numPr>
          <w:ilvl w:val="0"/>
          <w:numId w:val="1"/>
        </w:numPr>
        <w:spacing w:line="276" w:lineRule="auto"/>
        <w:rPr>
          <w:rFonts w:ascii="David" w:hAnsi="David" w:cs="David" w:hint="cs"/>
          <w:bCs/>
          <w:noProof/>
          <w:color w:val="000000" w:themeColor="text1"/>
          <w:sz w:val="40"/>
          <w:szCs w:val="40"/>
        </w:rPr>
      </w:pP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כַּמָה אֲחָיוֹת יֵשׁ בסִפּוּר?</w:t>
      </w:r>
    </w:p>
    <w:p w:rsidR="00C65905" w:rsidRPr="00C65905" w:rsidRDefault="00C65905" w:rsidP="00C65905">
      <w:pPr>
        <w:spacing w:line="276" w:lineRule="auto"/>
        <w:ind w:left="360"/>
        <w:rPr>
          <w:rFonts w:ascii="David" w:hAnsi="David" w:cs="David"/>
          <w:b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  <w:t>__________________________________</w:t>
      </w:r>
    </w:p>
    <w:p w:rsidR="00C65905" w:rsidRPr="00C65905" w:rsidRDefault="00C65905" w:rsidP="00C65905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bCs/>
          <w:noProof/>
          <w:color w:val="000000" w:themeColor="text1"/>
          <w:sz w:val="40"/>
          <w:szCs w:val="40"/>
        </w:rPr>
      </w:pP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כּתְבוּ אֶת שְׁלוֹשׁת הָאֲחָיוֹת!</w:t>
      </w:r>
    </w:p>
    <w:p w:rsidR="00C65905" w:rsidRDefault="00C65905" w:rsidP="00C65905">
      <w:pPr>
        <w:spacing w:line="276" w:lineRule="auto"/>
        <w:ind w:left="360"/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</w:pPr>
      <w:r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  <w:t>__________,  ___________,   ___________</w:t>
      </w:r>
    </w:p>
    <w:p w:rsidR="00C65905" w:rsidRDefault="00C65905" w:rsidP="00C65905">
      <w:pPr>
        <w:spacing w:line="276" w:lineRule="auto"/>
        <w:ind w:left="360"/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</w:pP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 xml:space="preserve">ג- מָה </w:t>
      </w: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u w:val="single"/>
          <w:rtl/>
        </w:rPr>
        <w:t>קָנְתָה</w:t>
      </w: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 xml:space="preserve"> כָּל אָחוֹת לְעַצְמָה</w:t>
      </w:r>
      <w:r w:rsidRPr="00D134D8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?</w:t>
      </w:r>
    </w:p>
    <w:p w:rsidR="00C65905" w:rsidRPr="000747CB" w:rsidRDefault="00C65905" w:rsidP="00C65905">
      <w:pPr>
        <w:spacing w:line="276" w:lineRule="auto"/>
        <w:ind w:left="360"/>
        <w:rPr>
          <w:rFonts w:ascii="David" w:hAnsi="David" w:cs="David"/>
          <w:b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  <w:t>______________________________________</w:t>
      </w:r>
    </w:p>
    <w:p w:rsidR="00C65905" w:rsidRPr="00C65905" w:rsidRDefault="00C65905" w:rsidP="00C65905">
      <w:pPr>
        <w:spacing w:line="360" w:lineRule="auto"/>
        <w:rPr>
          <w:rFonts w:ascii="David" w:hAnsi="David" w:cs="David"/>
          <w:bCs/>
          <w:noProof/>
          <w:color w:val="000000" w:themeColor="text1"/>
          <w:sz w:val="40"/>
          <w:szCs w:val="40"/>
        </w:rPr>
      </w:pP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 xml:space="preserve">    ד- מָה </w:t>
      </w: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u w:val="single"/>
          <w:rtl/>
        </w:rPr>
        <w:t>לָבְשׁו</w:t>
      </w:r>
      <w:r w:rsidRPr="00C65905"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ּ הָאֲחָיוֹת בְּיוֹם הַמִסִבָּה?</w:t>
      </w:r>
    </w:p>
    <w:p w:rsidR="00C65905" w:rsidRDefault="00C65905" w:rsidP="00C65905">
      <w:pPr>
        <w:pStyle w:val="a3"/>
        <w:spacing w:line="360" w:lineRule="auto"/>
        <w:ind w:left="375"/>
        <w:rPr>
          <w:rFonts w:ascii="David" w:hAnsi="David" w:cs="David"/>
          <w:b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/>
          <w:noProof/>
          <w:color w:val="000000" w:themeColor="text1"/>
          <w:sz w:val="40"/>
          <w:szCs w:val="40"/>
          <w:rtl/>
        </w:rPr>
        <w:t>____________________________________</w:t>
      </w:r>
    </w:p>
    <w:p w:rsidR="00C65905" w:rsidRDefault="00C65905"/>
    <w:p w:rsidR="00C65905" w:rsidRPr="00C65905" w:rsidRDefault="00C65905" w:rsidP="00C65905"/>
    <w:p w:rsidR="00C65905" w:rsidRDefault="00C65905" w:rsidP="00C65905"/>
    <w:p w:rsidR="00C65905" w:rsidRPr="00675151" w:rsidRDefault="00C65905" w:rsidP="00C65905">
      <w:pPr>
        <w:spacing w:line="276" w:lineRule="auto"/>
        <w:rPr>
          <w:rFonts w:ascii="David" w:hAnsi="David" w:cs="David"/>
          <w:bCs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קִרְאוּ אֶת השׁורוֹת 3-7</w:t>
      </w:r>
      <w:bookmarkStart w:id="0" w:name="_GoBack"/>
      <w:bookmarkEnd w:id="0"/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, וַעֲנוּ עַל השְׁאֵלוֹת הבָּאוֹת:</w:t>
      </w:r>
    </w:p>
    <w:p w:rsidR="00C65905" w:rsidRDefault="00C65905" w:rsidP="00C65905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bCs/>
          <w:noProof/>
          <w:color w:val="000000" w:themeColor="text1"/>
          <w:sz w:val="40"/>
          <w:szCs w:val="40"/>
        </w:rPr>
      </w:pPr>
      <w:r>
        <w:rPr>
          <w:rFonts w:ascii="David" w:hAnsi="David" w:cs="David" w:hint="cs"/>
          <w:bCs/>
          <w:noProof/>
          <w:color w:val="000000" w:themeColor="text1"/>
          <w:sz w:val="40"/>
          <w:szCs w:val="40"/>
          <w:rtl/>
        </w:rPr>
        <w:t>מה עָשׂוּ הָאֲחָיוֹת כּאֲשֶׁר רָאוּ שֶׁשְׁלושְׁתן קָנוּ שְׂמָלוֹת דּוֹמוֹת?</w:t>
      </w:r>
    </w:p>
    <w:p w:rsidR="00C65905" w:rsidRPr="00695754" w:rsidRDefault="00C65905" w:rsidP="00C65905">
      <w:pPr>
        <w:spacing w:line="360" w:lineRule="auto"/>
        <w:ind w:left="360"/>
        <w:rPr>
          <w:rFonts w:ascii="David" w:hAnsi="David" w:cs="David"/>
          <w:b/>
          <w:noProof/>
          <w:color w:val="000000" w:themeColor="text1"/>
          <w:sz w:val="36"/>
          <w:szCs w:val="36"/>
          <w:rtl/>
        </w:rPr>
      </w:pPr>
      <w:r w:rsidRPr="00695754">
        <w:rPr>
          <w:rFonts w:ascii="David" w:hAnsi="David" w:cs="David" w:hint="cs"/>
          <w:b/>
          <w:noProof/>
          <w:color w:val="000000" w:themeColor="text1"/>
          <w:sz w:val="36"/>
          <w:szCs w:val="36"/>
          <w:rtl/>
        </w:rPr>
        <w:t>הָאָחוֹת הַבְּכוֹרָה ________________________________</w:t>
      </w:r>
    </w:p>
    <w:p w:rsidR="00C65905" w:rsidRPr="00695754" w:rsidRDefault="00C65905" w:rsidP="00C65905">
      <w:pPr>
        <w:spacing w:line="360" w:lineRule="auto"/>
        <w:rPr>
          <w:rFonts w:ascii="David" w:hAnsi="David" w:cs="David"/>
          <w:b/>
          <w:noProof/>
          <w:color w:val="000000" w:themeColor="text1"/>
          <w:sz w:val="36"/>
          <w:szCs w:val="36"/>
          <w:rtl/>
        </w:rPr>
      </w:pPr>
      <w:r w:rsidRPr="00695754">
        <w:rPr>
          <w:rFonts w:ascii="David" w:hAnsi="David" w:cs="David" w:hint="cs"/>
          <w:b/>
          <w:noProof/>
          <w:color w:val="000000" w:themeColor="text1"/>
          <w:sz w:val="36"/>
          <w:szCs w:val="36"/>
          <w:rtl/>
        </w:rPr>
        <w:t>הָאָחוֹת הָאֶמְצָעִית _______________________________</w:t>
      </w:r>
    </w:p>
    <w:p w:rsidR="00C65905" w:rsidRPr="00695754" w:rsidRDefault="00C65905" w:rsidP="00C65905">
      <w:pPr>
        <w:spacing w:line="360" w:lineRule="auto"/>
        <w:rPr>
          <w:rFonts w:ascii="David" w:hAnsi="David" w:cs="David"/>
          <w:b/>
          <w:noProof/>
          <w:color w:val="000000" w:themeColor="text1"/>
          <w:sz w:val="36"/>
          <w:szCs w:val="36"/>
          <w:rtl/>
        </w:rPr>
      </w:pPr>
      <w:r>
        <w:rPr>
          <w:rFonts w:ascii="David" w:hAnsi="David" w:cs="David" w:hint="cs"/>
          <w:b/>
          <w:noProof/>
          <w:color w:val="000000" w:themeColor="text1"/>
          <w:sz w:val="36"/>
          <w:szCs w:val="36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47.25pt;margin-top:31pt;width:75.15pt;height:79.15pt;z-index:251660288">
            <w10:wrap anchorx="page"/>
          </v:shape>
        </w:pict>
      </w:r>
      <w:r w:rsidRPr="00695754">
        <w:rPr>
          <w:rFonts w:ascii="David" w:hAnsi="David" w:cs="David" w:hint="cs"/>
          <w:b/>
          <w:noProof/>
          <w:color w:val="000000" w:themeColor="text1"/>
          <w:sz w:val="36"/>
          <w:szCs w:val="36"/>
          <w:rtl/>
        </w:rPr>
        <w:t>הָאָחוֹת הַקְטָנָה ________________________________</w:t>
      </w:r>
    </w:p>
    <w:p w:rsidR="00C80537" w:rsidRPr="00C65905" w:rsidRDefault="00C80537" w:rsidP="00C65905"/>
    <w:sectPr w:rsidR="00C80537" w:rsidRPr="00C65905" w:rsidSect="00C65905">
      <w:pgSz w:w="11906" w:h="16838"/>
      <w:pgMar w:top="1440" w:right="1800" w:bottom="1440" w:left="1800" w:header="708" w:footer="708" w:gutter="0"/>
      <w:pgBorders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3294"/>
    <w:multiLevelType w:val="hybridMultilevel"/>
    <w:tmpl w:val="4ED265F0"/>
    <w:lvl w:ilvl="0" w:tplc="892E3D18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0DC2"/>
    <w:multiLevelType w:val="hybridMultilevel"/>
    <w:tmpl w:val="F6B89FEE"/>
    <w:lvl w:ilvl="0" w:tplc="FAC852B8">
      <w:start w:val="1"/>
      <w:numFmt w:val="hebrew1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C65905"/>
    <w:rsid w:val="00A00A27"/>
    <w:rsid w:val="00C65905"/>
    <w:rsid w:val="00C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5"/>
    <w:pPr>
      <w:bidi/>
      <w:spacing w:after="160" w:line="259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>Ahmed-Under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2020-05-31T07:25:00Z</dcterms:created>
  <dcterms:modified xsi:type="dcterms:W3CDTF">2020-05-31T07:31:00Z</dcterms:modified>
</cp:coreProperties>
</file>