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EB" w:rsidRDefault="00FE2EEB" w:rsidP="00FE2E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اقرأ / اقرئي النّصَّ التالي وأجب / </w:t>
      </w:r>
      <w:proofErr w:type="spellStart"/>
      <w:r>
        <w:rPr>
          <w:rFonts w:hint="cs"/>
          <w:sz w:val="32"/>
          <w:szCs w:val="32"/>
          <w:rtl/>
        </w:rPr>
        <w:t>أجيبي</w:t>
      </w:r>
      <w:proofErr w:type="spellEnd"/>
      <w:r>
        <w:rPr>
          <w:rFonts w:hint="cs"/>
          <w:sz w:val="32"/>
          <w:szCs w:val="32"/>
          <w:rtl/>
        </w:rPr>
        <w:t xml:space="preserve"> عن الأسئلة الّتي تليه. </w:t>
      </w:r>
    </w:p>
    <w:p w:rsidR="00FE2EEB" w:rsidRDefault="00FE2EEB" w:rsidP="00FE2EEB">
      <w:pPr>
        <w:rPr>
          <w:rFonts w:hint="cs"/>
          <w:sz w:val="32"/>
          <w:szCs w:val="32"/>
          <w:rtl/>
        </w:rPr>
      </w:pPr>
    </w:p>
    <w:p w:rsidR="00FE2EEB" w:rsidRDefault="00FE2EEB" w:rsidP="00FE2EEB">
      <w:pPr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نُجومُ البَحْر </w:t>
      </w:r>
    </w:p>
    <w:p w:rsidR="00FE2EEB" w:rsidRDefault="00FE2EEB" w:rsidP="00FE2EEB">
      <w:pPr>
        <w:jc w:val="center"/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يَعيشُ في قاع البَحْر حَيَوانٌ غَريبُ الشَّكل ِ، يَنْتَمي إلى فصيلة ٍ تُسَمّى "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القنفذيّات</w:t>
      </w:r>
      <w:proofErr w:type="spellEnd"/>
      <w:r>
        <w:rPr>
          <w:rFonts w:hint="cs"/>
          <w:sz w:val="36"/>
          <w:szCs w:val="36"/>
          <w:rtl/>
        </w:rPr>
        <w:t xml:space="preserve"> الجلديَّةِ </w:t>
      </w:r>
      <w:proofErr w:type="gramStart"/>
      <w:r>
        <w:rPr>
          <w:rFonts w:hint="cs"/>
          <w:sz w:val="36"/>
          <w:szCs w:val="36"/>
          <w:rtl/>
        </w:rPr>
        <w:t>" .</w:t>
      </w:r>
      <w:proofErr w:type="gramEnd"/>
      <w:r>
        <w:rPr>
          <w:rFonts w:hint="cs"/>
          <w:sz w:val="36"/>
          <w:szCs w:val="36"/>
          <w:rtl/>
        </w:rPr>
        <w:t xml:space="preserve"> لهذا الحَيَوان ِ عُيونٌ وَأقدامٌ على أذرعهِ، وَيَسْتَطيعُ دَفعَ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مَعِدَتِهِ خارِجَ جِسمِهِ عِنْدَما يَأكلُ. </w:t>
      </w:r>
      <w:proofErr w:type="gramStart"/>
      <w:r>
        <w:rPr>
          <w:rFonts w:hint="cs"/>
          <w:sz w:val="36"/>
          <w:szCs w:val="36"/>
          <w:rtl/>
        </w:rPr>
        <w:t>إنَّهُ  "</w:t>
      </w:r>
      <w:proofErr w:type="gramEnd"/>
      <w:r>
        <w:rPr>
          <w:rFonts w:hint="cs"/>
          <w:sz w:val="36"/>
          <w:szCs w:val="36"/>
          <w:rtl/>
        </w:rPr>
        <w:t xml:space="preserve"> نَجْمَةُ البَحْر " .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لهذا الحيَوان جِلْدٌ خَشِنٌ وخَمْسة أذرُع ٍ أو </w:t>
      </w:r>
      <w:proofErr w:type="gramStart"/>
      <w:r>
        <w:rPr>
          <w:rFonts w:hint="cs"/>
          <w:sz w:val="36"/>
          <w:szCs w:val="36"/>
          <w:rtl/>
        </w:rPr>
        <w:t>أكثَر ،</w:t>
      </w:r>
      <w:proofErr w:type="gramEnd"/>
      <w:r>
        <w:rPr>
          <w:rFonts w:hint="cs"/>
          <w:sz w:val="36"/>
          <w:szCs w:val="36"/>
          <w:rtl/>
        </w:rPr>
        <w:t xml:space="preserve"> بِأسفَلِها أنابيبُ صَغيرَةٌ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هِيَ أقدامُهُ. وَفي نِهايَةِ كُلِّ ذِراع ٍ نِقاط ٌ حمراءُ صغيرَةٌ هي </w:t>
      </w:r>
      <w:proofErr w:type="gramStart"/>
      <w:r>
        <w:rPr>
          <w:rFonts w:hint="cs"/>
          <w:sz w:val="36"/>
          <w:szCs w:val="36"/>
          <w:rtl/>
        </w:rPr>
        <w:t>عُيونُه .</w:t>
      </w:r>
      <w:proofErr w:type="gramEnd"/>
      <w:r>
        <w:rPr>
          <w:rFonts w:hint="cs"/>
          <w:sz w:val="36"/>
          <w:szCs w:val="36"/>
          <w:rtl/>
        </w:rPr>
        <w:t xml:space="preserve"> هذه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العُيونُ لا تُبْصِرُ، وإنَّما تَتَحَسَّسُ الضَّوْءَ </w:t>
      </w:r>
      <w:proofErr w:type="gramStart"/>
      <w:r>
        <w:rPr>
          <w:rFonts w:hint="cs"/>
          <w:sz w:val="36"/>
          <w:szCs w:val="36"/>
          <w:rtl/>
        </w:rPr>
        <w:t>فَقَط .</w:t>
      </w:r>
      <w:proofErr w:type="gramEnd"/>
      <w:r>
        <w:rPr>
          <w:rFonts w:hint="cs"/>
          <w:sz w:val="36"/>
          <w:szCs w:val="36"/>
          <w:rtl/>
        </w:rPr>
        <w:t xml:space="preserve"> 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تَعْتَمِدُ نَجْمَة البَحْر بشكل ٍ رَئيسي ٍ على حاسَّةِ الشَّمِّ للْعُثور عَلى </w:t>
      </w:r>
      <w:proofErr w:type="gramStart"/>
      <w:r>
        <w:rPr>
          <w:rFonts w:hint="cs"/>
          <w:sz w:val="36"/>
          <w:szCs w:val="36"/>
          <w:rtl/>
        </w:rPr>
        <w:t>غِذائها .</w:t>
      </w:r>
      <w:proofErr w:type="gramEnd"/>
      <w:r>
        <w:rPr>
          <w:rFonts w:hint="cs"/>
          <w:sz w:val="36"/>
          <w:szCs w:val="36"/>
          <w:rtl/>
        </w:rPr>
        <w:t xml:space="preserve">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فإذا عَثَرَتْ على حَيَوان ٍ ألصَقَتْ أقدامَها </w:t>
      </w:r>
      <w:proofErr w:type="gramStart"/>
      <w:r>
        <w:rPr>
          <w:rFonts w:hint="cs"/>
          <w:sz w:val="36"/>
          <w:szCs w:val="36"/>
          <w:rtl/>
        </w:rPr>
        <w:t>بِقوقَعَتِهِ ،</w:t>
      </w:r>
      <w:proofErr w:type="gramEnd"/>
      <w:r>
        <w:rPr>
          <w:rFonts w:hint="cs"/>
          <w:sz w:val="36"/>
          <w:szCs w:val="36"/>
          <w:rtl/>
        </w:rPr>
        <w:t xml:space="preserve"> وَبَدأتْ في فَتحِها بِبُطءٍ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حتى تُحْدِثَ شِقا صَغيرًا. تُفْرزُ المعِدَةُ عُصارات ٍ خاصَّة ً تُحَوِّلُ الفَريسَة َ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إلى سائل ٍ تَهضِمُهُ داخِلَ </w:t>
      </w:r>
      <w:proofErr w:type="gramStart"/>
      <w:r>
        <w:rPr>
          <w:rFonts w:hint="cs"/>
          <w:sz w:val="36"/>
          <w:szCs w:val="36"/>
          <w:rtl/>
        </w:rPr>
        <w:t>قوْقَعَتِهِ .</w:t>
      </w:r>
      <w:proofErr w:type="gramEnd"/>
      <w:r>
        <w:rPr>
          <w:rFonts w:hint="cs"/>
          <w:sz w:val="36"/>
          <w:szCs w:val="36"/>
          <w:rtl/>
        </w:rPr>
        <w:t xml:space="preserve">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إذا فقَدَتْ نَجْمَة ُ البَحْر ذراعًا في معرَكَةٍ أو </w:t>
      </w:r>
      <w:proofErr w:type="gramStart"/>
      <w:r>
        <w:rPr>
          <w:rFonts w:hint="cs"/>
          <w:sz w:val="36"/>
          <w:szCs w:val="36"/>
          <w:rtl/>
        </w:rPr>
        <w:t>غيْرَها ،</w:t>
      </w:r>
      <w:proofErr w:type="gramEnd"/>
      <w:r>
        <w:rPr>
          <w:rFonts w:hint="cs"/>
          <w:sz w:val="36"/>
          <w:szCs w:val="36"/>
          <w:rtl/>
        </w:rPr>
        <w:t xml:space="preserve"> فإنَّ ذراعًا جَديدَة ً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تَنمو بَدلا مِنْها. وحَتى لو قُطِعَتْ إلى نصْفَيْن ِ، فإنَّ كلَّ نِصفٍ يَنمو حتى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يصيرُ نَجْمَة ً جَديدَة ً. </w:t>
      </w: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jc w:val="right"/>
        <w:rPr>
          <w:rFonts w:hint="cs"/>
          <w:sz w:val="28"/>
          <w:szCs w:val="28"/>
          <w:rtl/>
        </w:rPr>
      </w:pPr>
    </w:p>
    <w:p w:rsidR="00FE2EEB" w:rsidRDefault="00FE2EEB" w:rsidP="00FE2EEB">
      <w:pPr>
        <w:rPr>
          <w:sz w:val="28"/>
          <w:szCs w:val="28"/>
          <w:rtl/>
        </w:rPr>
      </w:pPr>
    </w:p>
    <w:p w:rsidR="00FE2EEB" w:rsidRDefault="00FE2EEB" w:rsidP="00FE2EEB">
      <w:pPr>
        <w:rPr>
          <w:sz w:val="28"/>
          <w:szCs w:val="28"/>
          <w:rtl/>
        </w:rPr>
      </w:pPr>
    </w:p>
    <w:p w:rsidR="00FE2EEB" w:rsidRDefault="00FE2EEB" w:rsidP="00FE2EEB">
      <w:pPr>
        <w:rPr>
          <w:sz w:val="28"/>
          <w:szCs w:val="28"/>
          <w:rtl/>
        </w:rPr>
      </w:pPr>
    </w:p>
    <w:p w:rsidR="00FE2EEB" w:rsidRDefault="00FE2EEB" w:rsidP="00FE2EEB">
      <w:pPr>
        <w:rPr>
          <w:sz w:val="20"/>
          <w:szCs w:val="20"/>
          <w:rtl/>
        </w:rPr>
      </w:pPr>
    </w:p>
    <w:p w:rsidR="00FE2EEB" w:rsidRDefault="00FE2EEB" w:rsidP="00FE2E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ضع / ي دائرة حول رقم الإجابة </w:t>
      </w:r>
      <w:proofErr w:type="gramStart"/>
      <w:r>
        <w:rPr>
          <w:rFonts w:hint="cs"/>
          <w:sz w:val="32"/>
          <w:szCs w:val="32"/>
          <w:rtl/>
        </w:rPr>
        <w:t>الصَّحيحَةِ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FE2EEB" w:rsidRDefault="00FE2EEB" w:rsidP="00FE2EEB">
      <w:pPr>
        <w:rPr>
          <w:rFonts w:hint="cs"/>
          <w:sz w:val="32"/>
          <w:szCs w:val="32"/>
          <w:rtl/>
        </w:rPr>
      </w:pPr>
    </w:p>
    <w:p w:rsidR="00FE2EEB" w:rsidRDefault="00FE2EEB" w:rsidP="00FE2EEB">
      <w:pPr>
        <w:rPr>
          <w:rFonts w:hint="cs"/>
          <w:sz w:val="32"/>
          <w:szCs w:val="32"/>
          <w:rtl/>
        </w:rPr>
      </w:pPr>
    </w:p>
    <w:p w:rsidR="00FE2EEB" w:rsidRDefault="00FE2EEB" w:rsidP="00FE2E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نجمةُ البحر حيوانٌ غريبُ الشَّكل </w:t>
      </w:r>
      <w:proofErr w:type="gramStart"/>
      <w:r>
        <w:rPr>
          <w:rFonts w:hint="cs"/>
          <w:sz w:val="32"/>
          <w:szCs w:val="32"/>
          <w:rtl/>
        </w:rPr>
        <w:t>ِ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FE2EEB" w:rsidRDefault="00FE2EEB" w:rsidP="00FE2E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</w:p>
    <w:p w:rsidR="00FE2EEB" w:rsidRDefault="00FE2EEB" w:rsidP="00FE2EEB">
      <w:pPr>
        <w:ind w:left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أ -    </w:t>
      </w:r>
      <w:proofErr w:type="gramStart"/>
      <w:r>
        <w:rPr>
          <w:rFonts w:hint="cs"/>
          <w:sz w:val="32"/>
          <w:szCs w:val="32"/>
          <w:rtl/>
        </w:rPr>
        <w:t>لأنه  يعيشُ</w:t>
      </w:r>
      <w:proofErr w:type="gramEnd"/>
      <w:r>
        <w:rPr>
          <w:rFonts w:hint="cs"/>
          <w:sz w:val="32"/>
          <w:szCs w:val="32"/>
          <w:rtl/>
        </w:rPr>
        <w:t xml:space="preserve">  في قاع  البحر</w:t>
      </w:r>
    </w:p>
    <w:p w:rsidR="00FE2EEB" w:rsidRDefault="00FE2EEB" w:rsidP="00FE2EEB">
      <w:pPr>
        <w:ind w:left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ب -   لأنهُ من فصيلَةِ "</w:t>
      </w:r>
      <w:proofErr w:type="spellStart"/>
      <w:r>
        <w:rPr>
          <w:rFonts w:hint="cs"/>
          <w:sz w:val="32"/>
          <w:szCs w:val="32"/>
          <w:rtl/>
        </w:rPr>
        <w:t>القنفذيات</w:t>
      </w:r>
      <w:proofErr w:type="spellEnd"/>
      <w:r>
        <w:rPr>
          <w:rFonts w:hint="cs"/>
          <w:sz w:val="32"/>
          <w:szCs w:val="32"/>
          <w:rtl/>
        </w:rPr>
        <w:t xml:space="preserve"> الجلديَّةِ" </w:t>
      </w:r>
    </w:p>
    <w:p w:rsidR="00FE2EEB" w:rsidRDefault="00FE2EEB" w:rsidP="00FE2EEB">
      <w:pPr>
        <w:ind w:left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ج -   لأنَّ لهُ عيونٌ وأقدام على أذرعهِ</w:t>
      </w:r>
    </w:p>
    <w:p w:rsidR="00FE2EEB" w:rsidRDefault="00FE2EEB" w:rsidP="00FE2EEB">
      <w:pPr>
        <w:ind w:left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proofErr w:type="gramStart"/>
      <w:r>
        <w:rPr>
          <w:rFonts w:hint="cs"/>
          <w:sz w:val="32"/>
          <w:szCs w:val="32"/>
          <w:rtl/>
        </w:rPr>
        <w:t>د  -</w:t>
      </w:r>
      <w:proofErr w:type="gramEnd"/>
      <w:r>
        <w:rPr>
          <w:rFonts w:hint="cs"/>
          <w:sz w:val="32"/>
          <w:szCs w:val="32"/>
          <w:rtl/>
        </w:rPr>
        <w:t xml:space="preserve">   لأنَّ لهُ عيونٌ  وأقدام ٌ  ومعدة </w:t>
      </w:r>
    </w:p>
    <w:p w:rsidR="00FE2EEB" w:rsidRDefault="00FE2EEB" w:rsidP="00FE2EEB">
      <w:pPr>
        <w:ind w:left="56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56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56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وظيفَةُ العُيون ِ عِندَ نجمَةِ </w:t>
      </w:r>
      <w:proofErr w:type="spellStart"/>
      <w:proofErr w:type="gramStart"/>
      <w:r>
        <w:rPr>
          <w:rFonts w:hint="cs"/>
          <w:sz w:val="32"/>
          <w:szCs w:val="32"/>
          <w:rtl/>
        </w:rPr>
        <w:t>البَحرهي</w:t>
      </w:r>
      <w:proofErr w:type="spellEnd"/>
      <w:r>
        <w:rPr>
          <w:rFonts w:hint="cs"/>
          <w:sz w:val="32"/>
          <w:szCs w:val="32"/>
          <w:rtl/>
        </w:rPr>
        <w:t xml:space="preserve">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proofErr w:type="gramStart"/>
      <w:r>
        <w:rPr>
          <w:rFonts w:hint="cs"/>
          <w:sz w:val="32"/>
          <w:szCs w:val="32"/>
          <w:rtl/>
        </w:rPr>
        <w:t>أ  -</w:t>
      </w:r>
      <w:proofErr w:type="gramEnd"/>
      <w:r>
        <w:rPr>
          <w:rFonts w:hint="cs"/>
          <w:sz w:val="32"/>
          <w:szCs w:val="32"/>
          <w:rtl/>
        </w:rPr>
        <w:t xml:space="preserve">    الرُّؤْية </w:t>
      </w: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ب -    التَّحَسُّس </w:t>
      </w: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ج -    الشَّم </w:t>
      </w: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د -    الذَّوق </w:t>
      </w: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العنوان المُلائم ُ للفقرَةِ الرّابِعة ِ </w:t>
      </w:r>
      <w:proofErr w:type="gramStart"/>
      <w:r>
        <w:rPr>
          <w:rFonts w:hint="cs"/>
          <w:sz w:val="32"/>
          <w:szCs w:val="32"/>
          <w:rtl/>
        </w:rPr>
        <w:t>هو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FE2EEB" w:rsidRDefault="00FE2EEB" w:rsidP="00FE2EEB">
      <w:pPr>
        <w:ind w:left="26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أ -    تَجَدُّد نجمَةِ البَحر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ب -   معاركُ نجمةِ البحر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ج -   ذراع نجمةِ البحر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د -    عيونُ نجمةِ البحر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bookmarkStart w:id="0" w:name="_GoBack"/>
      <w:bookmarkEnd w:id="0"/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معنى " عثرَتْ عَلى " سطر </w:t>
      </w:r>
      <w:proofErr w:type="gramStart"/>
      <w:r>
        <w:rPr>
          <w:rFonts w:hint="cs"/>
          <w:sz w:val="32"/>
          <w:szCs w:val="32"/>
          <w:rtl/>
        </w:rPr>
        <w:t>8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أ -   تَعَثرَت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ب -  فقَدَتْ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ج -  وَجَدَتْ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د -  هضَمَتْ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5 - </w:t>
      </w:r>
      <w:proofErr w:type="gramStart"/>
      <w:r>
        <w:rPr>
          <w:rFonts w:hint="cs"/>
          <w:sz w:val="32"/>
          <w:szCs w:val="32"/>
          <w:rtl/>
        </w:rPr>
        <w:t>كلمة  "</w:t>
      </w:r>
      <w:proofErr w:type="gramEnd"/>
      <w:r>
        <w:rPr>
          <w:rFonts w:hint="cs"/>
          <w:sz w:val="32"/>
          <w:szCs w:val="32"/>
          <w:rtl/>
        </w:rPr>
        <w:t xml:space="preserve"> هذه "  :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أ -   اسم إشارة ٍ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ب-   اسم موصول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ج -   اسم مكان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د -    اسم زمان </w:t>
      </w: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ind w:left="746" w:hanging="720"/>
        <w:rPr>
          <w:rFonts w:hint="cs"/>
          <w:sz w:val="32"/>
          <w:szCs w:val="32"/>
          <w:rtl/>
        </w:rPr>
      </w:pPr>
    </w:p>
    <w:p w:rsidR="00FE2EEB" w:rsidRDefault="00FE2EEB" w:rsidP="00FE2EEB">
      <w:pPr>
        <w:rPr>
          <w:rFonts w:hint="cs"/>
          <w:sz w:val="32"/>
          <w:szCs w:val="32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rPr>
          <w:rFonts w:hint="cs"/>
          <w:sz w:val="36"/>
          <w:szCs w:val="36"/>
          <w:rtl/>
        </w:rPr>
      </w:pPr>
    </w:p>
    <w:p w:rsidR="00FE2EEB" w:rsidRDefault="00FE2EEB" w:rsidP="00FE2EEB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بالنَّجاح </w:t>
      </w:r>
    </w:p>
    <w:p w:rsidR="00FE2EEB" w:rsidRDefault="00FE2EEB" w:rsidP="00FE2EEB">
      <w:pPr>
        <w:jc w:val="right"/>
        <w:rPr>
          <w:rFonts w:hint="cs"/>
          <w:b/>
          <w:bCs/>
          <w:sz w:val="36"/>
          <w:szCs w:val="36"/>
          <w:rtl/>
        </w:rPr>
      </w:pPr>
    </w:p>
    <w:p w:rsidR="00FE2EEB" w:rsidRDefault="00FE2EEB" w:rsidP="00FE2EEB">
      <w:pPr>
        <w:jc w:val="right"/>
        <w:rPr>
          <w:rFonts w:hint="cs"/>
          <w:b/>
          <w:bCs/>
          <w:sz w:val="36"/>
          <w:szCs w:val="36"/>
          <w:rtl/>
        </w:rPr>
      </w:pPr>
    </w:p>
    <w:p w:rsidR="00FE2EEB" w:rsidRDefault="00FE2EEB" w:rsidP="00FE2EEB">
      <w:pPr>
        <w:jc w:val="center"/>
        <w:rPr>
          <w:rFonts w:hint="cs"/>
          <w:b/>
          <w:bCs/>
          <w:sz w:val="20"/>
          <w:szCs w:val="20"/>
          <w:rtl/>
        </w:rPr>
      </w:pPr>
    </w:p>
    <w:p w:rsidR="00FE2EEB" w:rsidRDefault="00FE2EEB" w:rsidP="00FE2EEB">
      <w:pPr>
        <w:jc w:val="right"/>
        <w:rPr>
          <w:sz w:val="20"/>
          <w:szCs w:val="20"/>
          <w:rtl/>
        </w:rPr>
      </w:pPr>
    </w:p>
    <w:p w:rsidR="00FE2EEB" w:rsidRDefault="00FE2EEB" w:rsidP="00FE2EEB">
      <w:pPr>
        <w:jc w:val="right"/>
        <w:rPr>
          <w:sz w:val="20"/>
          <w:szCs w:val="20"/>
          <w:rtl/>
        </w:rPr>
      </w:pPr>
    </w:p>
    <w:p w:rsidR="00FE2EEB" w:rsidRDefault="00FE2EEB" w:rsidP="00FE2EEB">
      <w:pPr>
        <w:jc w:val="right"/>
        <w:rPr>
          <w:sz w:val="20"/>
          <w:szCs w:val="20"/>
          <w:rtl/>
        </w:rPr>
      </w:pPr>
    </w:p>
    <w:p w:rsidR="006F7278" w:rsidRDefault="00FE2EEB">
      <w:pPr>
        <w:rPr>
          <w:rFonts w:hint="cs"/>
        </w:rPr>
      </w:pPr>
    </w:p>
    <w:sectPr w:rsidR="006F7278" w:rsidSect="00A117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EB"/>
    <w:rsid w:val="00A11723"/>
    <w:rsid w:val="00E262FB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55CE"/>
  <w15:chartTrackingRefBased/>
  <w15:docId w15:val="{42D123E9-63E9-47D4-BDA1-F250658C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2020-06-01T07:15:00Z</dcterms:created>
  <dcterms:modified xsi:type="dcterms:W3CDTF">2020-06-01T07:16:00Z</dcterms:modified>
</cp:coreProperties>
</file>