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3FF" w:rsidRDefault="00D633FF">
      <w:pPr>
        <w:rPr>
          <w:rFonts w:hint="cs"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  <w:r w:rsidRPr="00D633FF">
        <w:rPr>
          <w:rFonts w:cs="Arial"/>
          <w:noProof/>
          <w:rtl/>
        </w:rPr>
        <w:drawing>
          <wp:inline distT="0" distB="0" distL="0" distR="0">
            <wp:extent cx="7147150" cy="5571490"/>
            <wp:effectExtent l="6668" t="0" r="3492" b="3493"/>
            <wp:docPr id="2" name="תמונה 2" descr="D:\Users\User\Downloads\20200916_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wnloads\20200916_100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2989" cy="55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  <w:r w:rsidRPr="00D633FF">
        <w:rPr>
          <w:rFonts w:cs="Arial"/>
          <w:noProof/>
          <w:rtl/>
        </w:rPr>
        <w:drawing>
          <wp:inline distT="0" distB="0" distL="0" distR="0" wp14:anchorId="2AFD2F30" wp14:editId="4E07FDAF">
            <wp:extent cx="5273461" cy="5383002"/>
            <wp:effectExtent l="2222" t="0" r="6033" b="6032"/>
            <wp:docPr id="1" name="תמונה 1" descr="D:\Users\User\Downloads\20200916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wnloads\20200916_100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996" cy="538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  <w:r w:rsidRPr="00D633FF">
        <w:rPr>
          <w:rFonts w:cs="Arial"/>
          <w:noProof/>
          <w:rtl/>
        </w:rPr>
        <w:lastRenderedPageBreak/>
        <w:drawing>
          <wp:inline distT="0" distB="0" distL="0" distR="0">
            <wp:extent cx="6975702" cy="5704840"/>
            <wp:effectExtent l="6668" t="0" r="3492" b="3493"/>
            <wp:docPr id="3" name="תמונה 3" descr="D:\Users\User\Downloads\20200916_1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wnloads\20200916_100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0792" cy="57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F0E65" w:rsidRDefault="00DF0E65" w:rsidP="00D633FF">
      <w:pPr>
        <w:rPr>
          <w:rtl/>
        </w:rPr>
      </w:pPr>
    </w:p>
    <w:p w:rsidR="00DF0E65" w:rsidRDefault="00DF0E65" w:rsidP="00D633FF">
      <w:pPr>
        <w:rPr>
          <w:rtl/>
        </w:rPr>
      </w:pPr>
    </w:p>
    <w:p w:rsidR="00DF0E65" w:rsidRDefault="00DF0E65" w:rsidP="00D633FF">
      <w:pPr>
        <w:rPr>
          <w:rtl/>
        </w:rPr>
      </w:pPr>
    </w:p>
    <w:p w:rsidR="00DF0E65" w:rsidRDefault="00DF0E65" w:rsidP="00D633FF">
      <w:pPr>
        <w:rPr>
          <w:rtl/>
        </w:rPr>
      </w:pPr>
    </w:p>
    <w:p w:rsidR="00DF0E65" w:rsidRPr="000F5195" w:rsidRDefault="00DF0E65" w:rsidP="00DF0E65">
      <w:pPr>
        <w:rPr>
          <w:rFonts w:hint="cs"/>
          <w:sz w:val="32"/>
          <w:szCs w:val="32"/>
          <w:rtl/>
          <w:lang w:bidi="ar-JO"/>
        </w:rPr>
      </w:pPr>
      <w:r w:rsidRPr="00186887">
        <w:rPr>
          <w:rFonts w:hint="cs"/>
          <w:b/>
          <w:bCs/>
          <w:sz w:val="32"/>
          <w:szCs w:val="32"/>
          <w:u w:val="single"/>
          <w:rtl/>
          <w:lang w:bidi="ar-JO"/>
        </w:rPr>
        <w:lastRenderedPageBreak/>
        <w:t>يوجد لدى إسرائيل عدة حدود مع دولها المجاورة لها ، لائم بين نوع الحد وتعريفه .</w:t>
      </w:r>
      <w:r>
        <w:rPr>
          <w:rFonts w:hint="cs"/>
          <w:sz w:val="32"/>
          <w:szCs w:val="32"/>
          <w:rtl/>
          <w:lang w:bidi="ar-JO"/>
        </w:rPr>
        <w:t xml:space="preserve"> </w:t>
      </w:r>
      <w:bookmarkStart w:id="0" w:name="_GoBack"/>
      <w:bookmarkEnd w:id="0"/>
    </w:p>
    <w:p w:rsidR="00DF0E65" w:rsidRPr="00E97EB7" w:rsidRDefault="00DF0E65" w:rsidP="00DF0E65">
      <w:pPr>
        <w:rPr>
          <w:i/>
          <w:iCs/>
          <w:sz w:val="32"/>
          <w:szCs w:val="32"/>
          <w:rtl/>
          <w:lang w:bidi="ar-JO"/>
        </w:rPr>
      </w:pPr>
      <w:r w:rsidRPr="00E97EB7">
        <w:rPr>
          <w:rFonts w:hint="cs"/>
          <w:b/>
          <w:bCs/>
          <w:i/>
          <w:iCs/>
          <w:sz w:val="32"/>
          <w:szCs w:val="32"/>
          <w:u w:val="single"/>
          <w:rtl/>
          <w:lang w:bidi="ar-JO"/>
        </w:rPr>
        <w:t>أنواع الحدود</w:t>
      </w:r>
      <w:r w:rsidRPr="00E97EB7">
        <w:rPr>
          <w:rFonts w:hint="cs"/>
          <w:i/>
          <w:iCs/>
          <w:sz w:val="32"/>
          <w:szCs w:val="32"/>
          <w:rtl/>
          <w:lang w:bidi="ar-JO"/>
        </w:rPr>
        <w:t xml:space="preserve">                                                </w:t>
      </w:r>
      <w:r w:rsidRPr="00E97EB7">
        <w:rPr>
          <w:rFonts w:hint="cs"/>
          <w:b/>
          <w:bCs/>
          <w:i/>
          <w:iCs/>
          <w:sz w:val="32"/>
          <w:szCs w:val="32"/>
          <w:u w:val="single"/>
          <w:rtl/>
          <w:lang w:bidi="ar-JO"/>
        </w:rPr>
        <w:t xml:space="preserve">تعريفه </w:t>
      </w:r>
    </w:p>
    <w:p w:rsidR="00DF0E65" w:rsidRPr="000F5195" w:rsidRDefault="00DF0E65" w:rsidP="00DF0E65">
      <w:pPr>
        <w:rPr>
          <w:sz w:val="32"/>
          <w:szCs w:val="32"/>
          <w:rtl/>
          <w:lang w:bidi="ar-JO"/>
        </w:rPr>
      </w:pPr>
      <w:r w:rsidRPr="000F5195">
        <w:rPr>
          <w:rFonts w:hint="cs"/>
          <w:sz w:val="32"/>
          <w:szCs w:val="32"/>
          <w:rtl/>
          <w:lang w:bidi="ar-JO"/>
        </w:rPr>
        <w:t xml:space="preserve">1 </w:t>
      </w:r>
      <w:r w:rsidRPr="000F5195">
        <w:rPr>
          <w:sz w:val="32"/>
          <w:szCs w:val="32"/>
          <w:rtl/>
          <w:lang w:bidi="ar-JO"/>
        </w:rPr>
        <w:t>–</w:t>
      </w:r>
      <w:r w:rsidRPr="000F5195">
        <w:rPr>
          <w:rFonts w:hint="cs"/>
          <w:sz w:val="32"/>
          <w:szCs w:val="32"/>
          <w:rtl/>
          <w:lang w:bidi="ar-JO"/>
        </w:rPr>
        <w:t xml:space="preserve"> الحد السياسي                       </w:t>
      </w:r>
      <w:r>
        <w:rPr>
          <w:rFonts w:hint="cs"/>
          <w:sz w:val="32"/>
          <w:szCs w:val="32"/>
          <w:rtl/>
          <w:lang w:bidi="ar-JO"/>
        </w:rPr>
        <w:t xml:space="preserve">   </w:t>
      </w:r>
      <w:r w:rsidRPr="000F5195">
        <w:rPr>
          <w:rFonts w:hint="cs"/>
          <w:sz w:val="32"/>
          <w:szCs w:val="32"/>
          <w:rtl/>
          <w:lang w:bidi="ar-JO"/>
        </w:rPr>
        <w:t xml:space="preserve"> * حد لا يوجد بين الدولتين اتفاق </w:t>
      </w:r>
    </w:p>
    <w:p w:rsidR="00DF0E65" w:rsidRPr="000F5195" w:rsidRDefault="00DF0E65" w:rsidP="00DF0E65">
      <w:pPr>
        <w:rPr>
          <w:sz w:val="32"/>
          <w:szCs w:val="32"/>
          <w:rtl/>
          <w:lang w:bidi="ar-JO"/>
        </w:rPr>
      </w:pPr>
      <w:r w:rsidRPr="000F5195">
        <w:rPr>
          <w:rFonts w:hint="cs"/>
          <w:sz w:val="32"/>
          <w:szCs w:val="32"/>
          <w:rtl/>
          <w:lang w:bidi="ar-JO"/>
        </w:rPr>
        <w:t xml:space="preserve">2 </w:t>
      </w:r>
      <w:r w:rsidRPr="000F5195">
        <w:rPr>
          <w:sz w:val="32"/>
          <w:szCs w:val="32"/>
          <w:rtl/>
          <w:lang w:bidi="ar-JO"/>
        </w:rPr>
        <w:t>–</w:t>
      </w:r>
      <w:r w:rsidRPr="000F5195">
        <w:rPr>
          <w:rFonts w:hint="cs"/>
          <w:sz w:val="32"/>
          <w:szCs w:val="32"/>
          <w:rtl/>
          <w:lang w:bidi="ar-JO"/>
        </w:rPr>
        <w:t xml:space="preserve"> الحد السياسي </w:t>
      </w:r>
      <w:r w:rsidRPr="000F5195">
        <w:rPr>
          <w:sz w:val="32"/>
          <w:szCs w:val="32"/>
          <w:rtl/>
          <w:lang w:bidi="ar-JO"/>
        </w:rPr>
        <w:t>–</w:t>
      </w:r>
      <w:r w:rsidRPr="000F5195">
        <w:rPr>
          <w:rFonts w:hint="cs"/>
          <w:sz w:val="32"/>
          <w:szCs w:val="32"/>
          <w:rtl/>
          <w:lang w:bidi="ar-JO"/>
        </w:rPr>
        <w:t xml:space="preserve"> البحري     </w:t>
      </w:r>
      <w:r>
        <w:rPr>
          <w:rFonts w:hint="cs"/>
          <w:sz w:val="32"/>
          <w:szCs w:val="32"/>
          <w:rtl/>
          <w:lang w:bidi="ar-JO"/>
        </w:rPr>
        <w:t xml:space="preserve">  </w:t>
      </w:r>
      <w:r w:rsidRPr="000F5195">
        <w:rPr>
          <w:rFonts w:hint="cs"/>
          <w:sz w:val="32"/>
          <w:szCs w:val="32"/>
          <w:rtl/>
          <w:lang w:bidi="ar-JO"/>
        </w:rPr>
        <w:t xml:space="preserve">       * حد لا يوجد بين الدولتين سلام </w:t>
      </w:r>
    </w:p>
    <w:p w:rsidR="00DF0E65" w:rsidRPr="000F5195" w:rsidRDefault="00DF0E65" w:rsidP="00DF0E65">
      <w:pPr>
        <w:rPr>
          <w:sz w:val="32"/>
          <w:szCs w:val="32"/>
          <w:rtl/>
          <w:lang w:bidi="ar-JO"/>
        </w:rPr>
      </w:pPr>
      <w:r w:rsidRPr="000F5195">
        <w:rPr>
          <w:rFonts w:hint="cs"/>
          <w:sz w:val="32"/>
          <w:szCs w:val="32"/>
          <w:rtl/>
          <w:lang w:bidi="ar-JO"/>
        </w:rPr>
        <w:t xml:space="preserve">3 </w:t>
      </w:r>
      <w:r w:rsidRPr="000F5195">
        <w:rPr>
          <w:sz w:val="32"/>
          <w:szCs w:val="32"/>
          <w:rtl/>
          <w:lang w:bidi="ar-JO"/>
        </w:rPr>
        <w:t>–</w:t>
      </w:r>
      <w:r w:rsidRPr="000F5195">
        <w:rPr>
          <w:rFonts w:hint="cs"/>
          <w:sz w:val="32"/>
          <w:szCs w:val="32"/>
          <w:rtl/>
          <w:lang w:bidi="ar-JO"/>
        </w:rPr>
        <w:t xml:space="preserve"> الحد السياسي </w:t>
      </w:r>
      <w:r w:rsidRPr="000F5195">
        <w:rPr>
          <w:sz w:val="32"/>
          <w:szCs w:val="32"/>
          <w:rtl/>
          <w:lang w:bidi="ar-JO"/>
        </w:rPr>
        <w:t>–</w:t>
      </w:r>
      <w:r w:rsidRPr="000F5195">
        <w:rPr>
          <w:rFonts w:hint="cs"/>
          <w:sz w:val="32"/>
          <w:szCs w:val="32"/>
          <w:rtl/>
          <w:lang w:bidi="ar-JO"/>
        </w:rPr>
        <w:t xml:space="preserve"> القاري </w:t>
      </w:r>
      <w:r>
        <w:rPr>
          <w:rFonts w:hint="cs"/>
          <w:sz w:val="32"/>
          <w:szCs w:val="32"/>
          <w:rtl/>
          <w:lang w:bidi="ar-JO"/>
        </w:rPr>
        <w:t xml:space="preserve">             </w:t>
      </w:r>
      <w:r w:rsidRPr="000F5195">
        <w:rPr>
          <w:rFonts w:hint="cs"/>
          <w:sz w:val="32"/>
          <w:szCs w:val="32"/>
          <w:rtl/>
          <w:lang w:bidi="ar-JO"/>
        </w:rPr>
        <w:t xml:space="preserve"> * خط بمساعدته نعرف أين تبدأ وأين </w:t>
      </w:r>
      <w:r>
        <w:rPr>
          <w:rFonts w:hint="cs"/>
          <w:sz w:val="32"/>
          <w:szCs w:val="32"/>
          <w:rtl/>
          <w:lang w:bidi="ar-JO"/>
        </w:rPr>
        <w:t xml:space="preserve">               </w:t>
      </w:r>
    </w:p>
    <w:p w:rsidR="00DF0E65" w:rsidRPr="000F5195" w:rsidRDefault="00DF0E65" w:rsidP="00DF0E65">
      <w:pPr>
        <w:rPr>
          <w:sz w:val="32"/>
          <w:szCs w:val="32"/>
          <w:rtl/>
          <w:lang w:bidi="ar-JO"/>
        </w:rPr>
      </w:pPr>
      <w:r w:rsidRPr="000F5195">
        <w:rPr>
          <w:rFonts w:hint="cs"/>
          <w:sz w:val="32"/>
          <w:szCs w:val="32"/>
          <w:rtl/>
          <w:lang w:bidi="ar-JO"/>
        </w:rPr>
        <w:t xml:space="preserve">                                                   تنتهي </w:t>
      </w:r>
      <w:proofErr w:type="gramStart"/>
      <w:r w:rsidRPr="000F5195">
        <w:rPr>
          <w:rFonts w:hint="cs"/>
          <w:sz w:val="32"/>
          <w:szCs w:val="32"/>
          <w:rtl/>
          <w:lang w:bidi="ar-JO"/>
        </w:rPr>
        <w:t>حدود</w:t>
      </w:r>
      <w:r>
        <w:rPr>
          <w:rFonts w:hint="cs"/>
          <w:sz w:val="32"/>
          <w:szCs w:val="32"/>
          <w:rtl/>
          <w:lang w:bidi="ar-JO"/>
        </w:rPr>
        <w:t xml:space="preserve"> </w:t>
      </w:r>
      <w:r w:rsidRPr="000F5195">
        <w:rPr>
          <w:rFonts w:hint="cs"/>
          <w:sz w:val="32"/>
          <w:szCs w:val="32"/>
          <w:rtl/>
          <w:lang w:bidi="ar-JO"/>
        </w:rPr>
        <w:t xml:space="preserve"> الدولة</w:t>
      </w:r>
      <w:proofErr w:type="gramEnd"/>
      <w:r w:rsidRPr="000F5195">
        <w:rPr>
          <w:rFonts w:hint="cs"/>
          <w:sz w:val="32"/>
          <w:szCs w:val="32"/>
          <w:rtl/>
          <w:lang w:bidi="ar-JO"/>
        </w:rPr>
        <w:t xml:space="preserve"> . </w:t>
      </w:r>
    </w:p>
    <w:p w:rsidR="00DF0E65" w:rsidRPr="000F5195" w:rsidRDefault="00DF0E65" w:rsidP="00DF0E65">
      <w:pPr>
        <w:rPr>
          <w:sz w:val="32"/>
          <w:szCs w:val="32"/>
          <w:rtl/>
          <w:lang w:bidi="ar-JO"/>
        </w:rPr>
      </w:pPr>
      <w:r w:rsidRPr="000F5195">
        <w:rPr>
          <w:rFonts w:hint="cs"/>
          <w:sz w:val="32"/>
          <w:szCs w:val="32"/>
          <w:rtl/>
          <w:lang w:bidi="ar-JO"/>
        </w:rPr>
        <w:t xml:space="preserve">4 </w:t>
      </w:r>
      <w:r w:rsidRPr="000F5195">
        <w:rPr>
          <w:sz w:val="32"/>
          <w:szCs w:val="32"/>
          <w:rtl/>
          <w:lang w:bidi="ar-JO"/>
        </w:rPr>
        <w:t>–</w:t>
      </w:r>
      <w:r w:rsidRPr="000F5195">
        <w:rPr>
          <w:rFonts w:hint="cs"/>
          <w:sz w:val="32"/>
          <w:szCs w:val="32"/>
          <w:rtl/>
          <w:lang w:bidi="ar-JO"/>
        </w:rPr>
        <w:t xml:space="preserve"> الحد السياسي المتفق علية</w:t>
      </w:r>
      <w:r>
        <w:rPr>
          <w:rFonts w:hint="cs"/>
          <w:sz w:val="32"/>
          <w:szCs w:val="32"/>
          <w:rtl/>
          <w:lang w:bidi="ar-JO"/>
        </w:rPr>
        <w:t xml:space="preserve">           </w:t>
      </w:r>
      <w:r w:rsidRPr="000F5195">
        <w:rPr>
          <w:rFonts w:hint="cs"/>
          <w:sz w:val="32"/>
          <w:szCs w:val="32"/>
          <w:rtl/>
          <w:lang w:bidi="ar-JO"/>
        </w:rPr>
        <w:t xml:space="preserve">  * حد يقسم بين أرضي دولتين </w:t>
      </w:r>
    </w:p>
    <w:p w:rsidR="00DF0E65" w:rsidRPr="000F5195" w:rsidRDefault="00DF0E65" w:rsidP="00DF0E65">
      <w:pPr>
        <w:rPr>
          <w:sz w:val="32"/>
          <w:szCs w:val="32"/>
          <w:rtl/>
        </w:rPr>
      </w:pPr>
      <w:r w:rsidRPr="000F5195">
        <w:rPr>
          <w:rFonts w:hint="cs"/>
          <w:sz w:val="32"/>
          <w:szCs w:val="32"/>
          <w:rtl/>
          <w:lang w:bidi="ar-JO"/>
        </w:rPr>
        <w:t xml:space="preserve">5 </w:t>
      </w:r>
      <w:r w:rsidRPr="000F5195">
        <w:rPr>
          <w:sz w:val="32"/>
          <w:szCs w:val="32"/>
          <w:rtl/>
          <w:lang w:bidi="ar-JO"/>
        </w:rPr>
        <w:t>–</w:t>
      </w:r>
      <w:r w:rsidRPr="000F5195">
        <w:rPr>
          <w:rFonts w:hint="cs"/>
          <w:sz w:val="32"/>
          <w:szCs w:val="32"/>
          <w:rtl/>
          <w:lang w:bidi="ar-JO"/>
        </w:rPr>
        <w:t xml:space="preserve"> الحد السياسي المختلف عليه      </w:t>
      </w:r>
      <w:r>
        <w:rPr>
          <w:rFonts w:hint="cs"/>
          <w:sz w:val="32"/>
          <w:szCs w:val="32"/>
          <w:rtl/>
          <w:lang w:bidi="ar-JO"/>
        </w:rPr>
        <w:t xml:space="preserve">   </w:t>
      </w:r>
      <w:r w:rsidRPr="000F5195">
        <w:rPr>
          <w:rFonts w:hint="cs"/>
          <w:sz w:val="32"/>
          <w:szCs w:val="32"/>
          <w:rtl/>
          <w:lang w:bidi="ar-JO"/>
        </w:rPr>
        <w:t xml:space="preserve"> * حد يفصل بين مساحة البحر التابعة لكل </w:t>
      </w:r>
    </w:p>
    <w:p w:rsidR="00DF0E65" w:rsidRPr="000F5195" w:rsidRDefault="00DF0E65" w:rsidP="00DF0E65">
      <w:pPr>
        <w:pBdr>
          <w:bottom w:val="single" w:sz="6" w:space="1" w:color="auto"/>
        </w:pBdr>
        <w:jc w:val="center"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           </w:t>
      </w:r>
      <w:r w:rsidRPr="000F5195">
        <w:rPr>
          <w:rFonts w:hint="cs"/>
          <w:sz w:val="32"/>
          <w:szCs w:val="32"/>
          <w:rtl/>
          <w:lang w:bidi="ar-JO"/>
        </w:rPr>
        <w:t>دولة</w:t>
      </w:r>
    </w:p>
    <w:p w:rsidR="00DF0E65" w:rsidRDefault="00DF0E65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>
      <w:pPr>
        <w:rPr>
          <w:rtl/>
        </w:rPr>
      </w:pPr>
    </w:p>
    <w:p w:rsidR="00D633FF" w:rsidRDefault="00D633FF" w:rsidP="00D633FF"/>
    <w:p w:rsidR="008747E6" w:rsidRDefault="00D633FF" w:rsidP="00D633FF">
      <w:pPr>
        <w:tabs>
          <w:tab w:val="left" w:pos="2261"/>
        </w:tabs>
        <w:rPr>
          <w:rtl/>
        </w:rPr>
      </w:pPr>
      <w:r>
        <w:rPr>
          <w:rtl/>
        </w:rPr>
        <w:tab/>
      </w:r>
    </w:p>
    <w:p w:rsidR="00D633FF" w:rsidRDefault="00D633FF" w:rsidP="00D633FF">
      <w:pPr>
        <w:tabs>
          <w:tab w:val="left" w:pos="2261"/>
        </w:tabs>
        <w:rPr>
          <w:rtl/>
        </w:rPr>
      </w:pPr>
    </w:p>
    <w:p w:rsidR="00D633FF" w:rsidRDefault="00D633FF" w:rsidP="00D633FF">
      <w:pPr>
        <w:tabs>
          <w:tab w:val="left" w:pos="2261"/>
        </w:tabs>
        <w:rPr>
          <w:rtl/>
        </w:rPr>
      </w:pPr>
    </w:p>
    <w:p w:rsidR="00D633FF" w:rsidRDefault="00D633FF" w:rsidP="00D633FF">
      <w:pPr>
        <w:tabs>
          <w:tab w:val="left" w:pos="2261"/>
        </w:tabs>
        <w:rPr>
          <w:rtl/>
        </w:rPr>
      </w:pPr>
    </w:p>
    <w:p w:rsidR="00D633FF" w:rsidRDefault="00D633FF" w:rsidP="00D633FF">
      <w:pPr>
        <w:tabs>
          <w:tab w:val="left" w:pos="2261"/>
        </w:tabs>
        <w:rPr>
          <w:rtl/>
        </w:rPr>
      </w:pPr>
    </w:p>
    <w:p w:rsidR="00D633FF" w:rsidRDefault="00D633FF" w:rsidP="00D633FF">
      <w:pPr>
        <w:tabs>
          <w:tab w:val="left" w:pos="2261"/>
        </w:tabs>
        <w:rPr>
          <w:rtl/>
        </w:rPr>
      </w:pPr>
    </w:p>
    <w:p w:rsidR="00D633FF" w:rsidRDefault="00D633FF" w:rsidP="00D633FF">
      <w:pPr>
        <w:tabs>
          <w:tab w:val="left" w:pos="2261"/>
        </w:tabs>
        <w:rPr>
          <w:rtl/>
        </w:rPr>
      </w:pPr>
    </w:p>
    <w:p w:rsidR="00D633FF" w:rsidRDefault="00D633FF" w:rsidP="00D633FF">
      <w:pPr>
        <w:tabs>
          <w:tab w:val="left" w:pos="2261"/>
        </w:tabs>
        <w:rPr>
          <w:rtl/>
        </w:rPr>
      </w:pPr>
    </w:p>
    <w:p w:rsidR="00D633FF" w:rsidRDefault="00D633FF" w:rsidP="00D633FF">
      <w:pPr>
        <w:tabs>
          <w:tab w:val="left" w:pos="2261"/>
        </w:tabs>
        <w:rPr>
          <w:rtl/>
        </w:rPr>
      </w:pPr>
    </w:p>
    <w:p w:rsidR="00D633FF" w:rsidRDefault="00D633FF" w:rsidP="00D633FF">
      <w:pPr>
        <w:tabs>
          <w:tab w:val="left" w:pos="2261"/>
        </w:tabs>
        <w:rPr>
          <w:rtl/>
        </w:rPr>
      </w:pPr>
    </w:p>
    <w:p w:rsidR="00D633FF" w:rsidRDefault="00D633FF" w:rsidP="00D633FF">
      <w:pPr>
        <w:tabs>
          <w:tab w:val="left" w:pos="2261"/>
        </w:tabs>
        <w:rPr>
          <w:rtl/>
        </w:rPr>
      </w:pPr>
    </w:p>
    <w:p w:rsidR="00D633FF" w:rsidRPr="00D633FF" w:rsidRDefault="00D633FF" w:rsidP="00D633FF">
      <w:pPr>
        <w:tabs>
          <w:tab w:val="left" w:pos="2261"/>
        </w:tabs>
      </w:pPr>
    </w:p>
    <w:sectPr w:rsidR="00D633FF" w:rsidRPr="00D633FF" w:rsidSect="00EE4D8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3FF"/>
    <w:rsid w:val="008747E6"/>
    <w:rsid w:val="00D633FF"/>
    <w:rsid w:val="00DF0E65"/>
    <w:rsid w:val="00EE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09D98"/>
  <w15:chartTrackingRefBased/>
  <w15:docId w15:val="{AE75372C-7F57-4BE9-B971-D5D646400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111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2020-09-16T07:07:00Z</dcterms:created>
  <dcterms:modified xsi:type="dcterms:W3CDTF">2020-09-16T07:17:00Z</dcterms:modified>
</cp:coreProperties>
</file>